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F9" w:rsidRPr="00273084" w:rsidRDefault="00353CF9" w:rsidP="00273084">
      <w:pPr>
        <w:spacing w:after="0" w:line="276" w:lineRule="auto"/>
        <w:ind w:right="0" w:firstLine="284"/>
        <w:jc w:val="center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t>РАБОЧАЯ ПРОГРАММА ВОСПИТАНИЯ</w:t>
      </w:r>
    </w:p>
    <w:p w:rsidR="00273084" w:rsidRPr="00273084" w:rsidRDefault="00273084" w:rsidP="00273084">
      <w:pPr>
        <w:spacing w:after="0" w:line="276" w:lineRule="auto"/>
        <w:ind w:right="0" w:firstLine="284"/>
        <w:jc w:val="center"/>
        <w:rPr>
          <w:b/>
          <w:color w:val="auto"/>
          <w:sz w:val="28"/>
          <w:szCs w:val="28"/>
        </w:rPr>
      </w:pPr>
    </w:p>
    <w:p w:rsidR="00353CF9" w:rsidRPr="00273084" w:rsidRDefault="00353CF9" w:rsidP="00273084">
      <w:pPr>
        <w:ind w:firstLine="0"/>
        <w:jc w:val="center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t>Пояснительная записка.</w:t>
      </w:r>
    </w:p>
    <w:p w:rsidR="00353CF9" w:rsidRPr="00273084" w:rsidRDefault="00353CF9" w:rsidP="00273084">
      <w:pPr>
        <w:ind w:firstLine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Рабочая программа воспитания МБОУ «</w:t>
      </w:r>
      <w:proofErr w:type="spellStart"/>
      <w:r w:rsidR="00B46A53" w:rsidRPr="00273084">
        <w:rPr>
          <w:color w:val="auto"/>
          <w:sz w:val="28"/>
          <w:szCs w:val="28"/>
        </w:rPr>
        <w:t>Козинская</w:t>
      </w:r>
      <w:proofErr w:type="spellEnd"/>
      <w:r w:rsidRPr="00273084">
        <w:rPr>
          <w:color w:val="auto"/>
          <w:sz w:val="28"/>
          <w:szCs w:val="28"/>
        </w:rPr>
        <w:t xml:space="preserve"> СОШ» (далее - Программа воспитания) разработана на основе   Федеральной рабочей программы воспитания для образовательных организаций. 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</w:t>
      </w:r>
      <w:bookmarkStart w:id="0" w:name="_GoBack"/>
      <w:bookmarkEnd w:id="0"/>
      <w:r w:rsidRPr="00273084">
        <w:rPr>
          <w:color w:val="auto"/>
          <w:sz w:val="28"/>
          <w:szCs w:val="28"/>
        </w:rPr>
        <w:t>аммами воспитания для образовательных организаций дошкольного и среднего профессионального образования.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Программа воспитания:</w:t>
      </w:r>
    </w:p>
    <w:p w:rsidR="00353CF9" w:rsidRPr="00273084" w:rsidRDefault="00353CF9" w:rsidP="0027308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предназначена</w:t>
      </w:r>
      <w:proofErr w:type="gramEnd"/>
      <w:r w:rsidRPr="00273084">
        <w:rPr>
          <w:color w:val="auto"/>
          <w:sz w:val="28"/>
          <w:szCs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353CF9" w:rsidRPr="00273084" w:rsidRDefault="00353CF9" w:rsidP="0027308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353CF9" w:rsidRPr="00273084" w:rsidRDefault="00353CF9" w:rsidP="0027308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353CF9" w:rsidRPr="00273084" w:rsidRDefault="00353CF9" w:rsidP="0027308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53CF9" w:rsidRPr="00273084" w:rsidRDefault="00353CF9" w:rsidP="0027308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>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353CF9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73084" w:rsidRDefault="00273084" w:rsidP="00273084">
      <w:pPr>
        <w:shd w:val="clear" w:color="auto" w:fill="FFFFFF"/>
        <w:spacing w:after="0" w:line="276" w:lineRule="auto"/>
        <w:ind w:firstLine="0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0"/>
        <w:jc w:val="center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t>Целевой раздел.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  <w:r w:rsidRPr="00273084">
        <w:rPr>
          <w:color w:val="auto"/>
          <w:sz w:val="28"/>
          <w:szCs w:val="28"/>
        </w:rPr>
        <w:lastRenderedPageBreak/>
        <w:t xml:space="preserve">Эти ценности и нормы определяют инвариантное содержание воспитания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color w:val="auto"/>
          <w:sz w:val="28"/>
          <w:szCs w:val="28"/>
          <w:u w:val="single"/>
        </w:rPr>
      </w:pPr>
      <w:r w:rsidRPr="00273084">
        <w:rPr>
          <w:color w:val="auto"/>
          <w:sz w:val="28"/>
          <w:szCs w:val="28"/>
          <w:u w:val="single"/>
        </w:rPr>
        <w:t xml:space="preserve">Цель и задачи воспитания </w:t>
      </w:r>
      <w:proofErr w:type="gramStart"/>
      <w:r w:rsidRPr="00273084">
        <w:rPr>
          <w:color w:val="auto"/>
          <w:sz w:val="28"/>
          <w:szCs w:val="28"/>
          <w:u w:val="single"/>
        </w:rPr>
        <w:t>обучающихся</w:t>
      </w:r>
      <w:proofErr w:type="gramEnd"/>
      <w:r w:rsidRPr="00273084">
        <w:rPr>
          <w:color w:val="auto"/>
          <w:sz w:val="28"/>
          <w:szCs w:val="28"/>
          <w:u w:val="single"/>
        </w:rPr>
        <w:t>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 </w:t>
      </w:r>
      <w:proofErr w:type="gramStart"/>
      <w:r w:rsidRPr="00273084">
        <w:rPr>
          <w:color w:val="auto"/>
          <w:sz w:val="28"/>
          <w:szCs w:val="28"/>
        </w:rPr>
        <w:t>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 w:rsidRPr="00273084">
        <w:rPr>
          <w:color w:val="auto"/>
          <w:sz w:val="28"/>
          <w:szCs w:val="28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Задачи воспитания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в образовательной организации:</w:t>
      </w:r>
    </w:p>
    <w:p w:rsidR="00353CF9" w:rsidRPr="00273084" w:rsidRDefault="00353CF9" w:rsidP="0027308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усвоение </w:t>
      </w:r>
      <w:proofErr w:type="gramStart"/>
      <w:r w:rsidRPr="00273084">
        <w:rPr>
          <w:color w:val="auto"/>
          <w:sz w:val="28"/>
          <w:szCs w:val="28"/>
        </w:rPr>
        <w:t>обучающимися</w:t>
      </w:r>
      <w:proofErr w:type="gramEnd"/>
      <w:r w:rsidRPr="00273084">
        <w:rPr>
          <w:color w:val="auto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53CF9" w:rsidRPr="00273084" w:rsidRDefault="00353CF9" w:rsidP="0027308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353CF9" w:rsidRPr="00273084" w:rsidRDefault="00353CF9" w:rsidP="0027308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53CF9" w:rsidRDefault="00353CF9" w:rsidP="0027308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достижение личностных результатов освоения общеобразовательных программ в соответствии с ФГОС СОО.</w:t>
      </w:r>
    </w:p>
    <w:p w:rsidR="00273084" w:rsidRPr="00273084" w:rsidRDefault="00273084" w:rsidP="00273084">
      <w:pPr>
        <w:pStyle w:val="a3"/>
        <w:shd w:val="clear" w:color="auto" w:fill="FFFFFF"/>
        <w:spacing w:after="0" w:line="276" w:lineRule="auto"/>
        <w:ind w:firstLine="0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  <w:u w:val="single"/>
        </w:rPr>
        <w:t xml:space="preserve">Личностные результаты освоения </w:t>
      </w:r>
      <w:proofErr w:type="gramStart"/>
      <w:r w:rsidRPr="00273084">
        <w:rPr>
          <w:b/>
          <w:color w:val="auto"/>
          <w:sz w:val="28"/>
          <w:szCs w:val="28"/>
          <w:u w:val="single"/>
        </w:rPr>
        <w:t>обучающимися</w:t>
      </w:r>
      <w:proofErr w:type="gramEnd"/>
      <w:r w:rsidRPr="00273084">
        <w:rPr>
          <w:b/>
          <w:color w:val="auto"/>
          <w:sz w:val="28"/>
          <w:szCs w:val="28"/>
          <w:u w:val="single"/>
        </w:rPr>
        <w:t xml:space="preserve"> образовательных программ включают</w:t>
      </w:r>
      <w:r w:rsidRPr="00273084">
        <w:rPr>
          <w:b/>
          <w:color w:val="auto"/>
          <w:sz w:val="28"/>
          <w:szCs w:val="28"/>
        </w:rPr>
        <w:t>:</w:t>
      </w:r>
    </w:p>
    <w:p w:rsidR="00353CF9" w:rsidRPr="00273084" w:rsidRDefault="00353CF9" w:rsidP="00273084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осознание российской гражданской идентичности;</w:t>
      </w:r>
    </w:p>
    <w:p w:rsidR="00353CF9" w:rsidRPr="00273084" w:rsidRDefault="00353CF9" w:rsidP="00273084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proofErr w:type="spellStart"/>
      <w:r w:rsidRPr="00273084">
        <w:rPr>
          <w:color w:val="auto"/>
          <w:sz w:val="28"/>
          <w:szCs w:val="28"/>
        </w:rPr>
        <w:t>сформированность</w:t>
      </w:r>
      <w:proofErr w:type="spellEnd"/>
      <w:r w:rsidRPr="00273084">
        <w:rPr>
          <w:color w:val="auto"/>
          <w:sz w:val="28"/>
          <w:szCs w:val="28"/>
        </w:rPr>
        <w:t xml:space="preserve"> ценностей самостоятельности и инициативы;</w:t>
      </w:r>
    </w:p>
    <w:p w:rsidR="00353CF9" w:rsidRPr="00273084" w:rsidRDefault="00353CF9" w:rsidP="00273084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lastRenderedPageBreak/>
        <w:t xml:space="preserve">готовность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353CF9" w:rsidRPr="00273084" w:rsidRDefault="00353CF9" w:rsidP="00273084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наличие мотивации к целенаправленной социально значимой деятельности;</w:t>
      </w:r>
    </w:p>
    <w:p w:rsidR="00353CF9" w:rsidRDefault="00353CF9" w:rsidP="00273084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color w:val="auto"/>
          <w:sz w:val="28"/>
          <w:szCs w:val="28"/>
        </w:rPr>
      </w:pPr>
      <w:proofErr w:type="spellStart"/>
      <w:r w:rsidRPr="00273084">
        <w:rPr>
          <w:color w:val="auto"/>
          <w:sz w:val="28"/>
          <w:szCs w:val="28"/>
        </w:rPr>
        <w:t>сформированность</w:t>
      </w:r>
      <w:proofErr w:type="spellEnd"/>
      <w:r w:rsidRPr="00273084">
        <w:rPr>
          <w:color w:val="auto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73084" w:rsidRPr="00273084" w:rsidRDefault="00273084" w:rsidP="00273084">
      <w:pPr>
        <w:pStyle w:val="a3"/>
        <w:shd w:val="clear" w:color="auto" w:fill="FFFFFF"/>
        <w:spacing w:after="0" w:line="276" w:lineRule="auto"/>
        <w:ind w:left="1004" w:firstLine="0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273084">
        <w:rPr>
          <w:color w:val="auto"/>
          <w:sz w:val="28"/>
          <w:szCs w:val="28"/>
        </w:rPr>
        <w:t>аксиологического</w:t>
      </w:r>
      <w:proofErr w:type="spellEnd"/>
      <w:r w:rsidRPr="00273084">
        <w:rPr>
          <w:color w:val="auto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273084">
        <w:rPr>
          <w:color w:val="auto"/>
          <w:sz w:val="28"/>
          <w:szCs w:val="28"/>
        </w:rPr>
        <w:t>системно-деятельностного</w:t>
      </w:r>
      <w:proofErr w:type="spellEnd"/>
      <w:r w:rsidRPr="00273084">
        <w:rPr>
          <w:color w:val="auto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73084">
        <w:rPr>
          <w:color w:val="auto"/>
          <w:sz w:val="28"/>
          <w:szCs w:val="28"/>
        </w:rPr>
        <w:t>инклюзивности</w:t>
      </w:r>
      <w:proofErr w:type="spellEnd"/>
      <w:r w:rsidRPr="00273084">
        <w:rPr>
          <w:color w:val="auto"/>
          <w:sz w:val="28"/>
          <w:szCs w:val="28"/>
        </w:rPr>
        <w:t xml:space="preserve">, </w:t>
      </w:r>
      <w:proofErr w:type="spellStart"/>
      <w:r w:rsidRPr="00273084">
        <w:rPr>
          <w:color w:val="auto"/>
          <w:sz w:val="28"/>
          <w:szCs w:val="28"/>
        </w:rPr>
        <w:t>возрастосообразности</w:t>
      </w:r>
      <w:proofErr w:type="spellEnd"/>
      <w:r w:rsidRPr="00273084">
        <w:rPr>
          <w:color w:val="auto"/>
          <w:sz w:val="28"/>
          <w:szCs w:val="28"/>
        </w:rPr>
        <w:t>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Направления воспитания.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Физического воспитания, ориентированного на формирование культуры здорового образа жизни и эмоционального благополучия - развитие физических </w:t>
      </w:r>
      <w:r w:rsidRPr="00273084">
        <w:rPr>
          <w:color w:val="auto"/>
          <w:sz w:val="28"/>
          <w:szCs w:val="28"/>
        </w:rPr>
        <w:lastRenderedPageBreak/>
        <w:t>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Целевые ориентиры результатов воспитания</w:t>
      </w:r>
      <w:r w:rsidRPr="00273084">
        <w:rPr>
          <w:color w:val="auto"/>
          <w:sz w:val="28"/>
          <w:szCs w:val="28"/>
          <w:u w:val="single"/>
        </w:rPr>
        <w:t>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Требования к личностным результатам освоения обучающимися ООП СОО установлены ФГОС СОО.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0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t>Гражданско-патриотическое воспитание: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сознающий</w:t>
      </w:r>
      <w:proofErr w:type="gramEnd"/>
      <w:r w:rsidRPr="00273084">
        <w:rPr>
          <w:color w:val="auto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понимающий</w:t>
      </w:r>
      <w:proofErr w:type="gramEnd"/>
      <w:r w:rsidRPr="00273084">
        <w:rPr>
          <w:color w:val="auto"/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понимающий</w:t>
      </w:r>
      <w:proofErr w:type="gramEnd"/>
      <w:r w:rsidRPr="00273084">
        <w:rPr>
          <w:color w:val="auto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имеющий</w:t>
      </w:r>
      <w:proofErr w:type="gramEnd"/>
      <w:r w:rsidRPr="00273084">
        <w:rPr>
          <w:color w:val="auto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lastRenderedPageBreak/>
        <w:t>принимающий</w:t>
      </w:r>
      <w:proofErr w:type="gramEnd"/>
      <w:r w:rsidRPr="00273084">
        <w:rPr>
          <w:color w:val="auto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0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t>Духовно-нравственное воспитание: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уважающий</w:t>
      </w:r>
      <w:proofErr w:type="gramEnd"/>
      <w:r w:rsidRPr="00273084">
        <w:rPr>
          <w:color w:val="auto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сознающий</w:t>
      </w:r>
      <w:proofErr w:type="gramEnd"/>
      <w:r w:rsidRPr="00273084">
        <w:rPr>
          <w:color w:val="auto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0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t>Эстетическое воспитание: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способный</w:t>
      </w:r>
      <w:proofErr w:type="gramEnd"/>
      <w:r w:rsidRPr="00273084">
        <w:rPr>
          <w:color w:val="auto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проявляющий</w:t>
      </w:r>
      <w:proofErr w:type="gramEnd"/>
      <w:r w:rsidRPr="00273084">
        <w:rPr>
          <w:color w:val="auto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 Физическое воспитание, формирование культуры здоровья и эмоционального благополучия: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владеющий</w:t>
      </w:r>
      <w:proofErr w:type="gramEnd"/>
      <w:r w:rsidRPr="00273084">
        <w:rPr>
          <w:color w:val="auto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ориентированный</w:t>
      </w:r>
      <w:proofErr w:type="gramEnd"/>
      <w:r w:rsidRPr="00273084">
        <w:rPr>
          <w:color w:val="auto"/>
          <w:sz w:val="28"/>
          <w:szCs w:val="28"/>
        </w:rPr>
        <w:t xml:space="preserve"> на физическое развитие с учётом возможностей здоровья, занятия физкультурой и спортом;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сознающий</w:t>
      </w:r>
      <w:proofErr w:type="gramEnd"/>
      <w:r w:rsidRPr="00273084">
        <w:rPr>
          <w:color w:val="auto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0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t>Трудовое воспитание: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сознающий</w:t>
      </w:r>
      <w:proofErr w:type="gramEnd"/>
      <w:r w:rsidRPr="00273084">
        <w:rPr>
          <w:color w:val="auto"/>
          <w:sz w:val="28"/>
          <w:szCs w:val="28"/>
        </w:rPr>
        <w:t xml:space="preserve"> ценность труда в жизни человека, семьи, общества;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проявляющий</w:t>
      </w:r>
      <w:proofErr w:type="gramEnd"/>
      <w:r w:rsidRPr="00273084">
        <w:rPr>
          <w:color w:val="auto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проявляющий интерес к разным профессиям;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lastRenderedPageBreak/>
        <w:t>участвующий в различных видах доступного по возрасту труда, трудовой деятельности.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0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t>Экологическое воспитание: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понимающий</w:t>
      </w:r>
      <w:proofErr w:type="gramEnd"/>
      <w:r w:rsidRPr="00273084">
        <w:rPr>
          <w:color w:val="auto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выражающий</w:t>
      </w:r>
      <w:proofErr w:type="gramEnd"/>
      <w:r w:rsidRPr="00273084">
        <w:rPr>
          <w:color w:val="auto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Ценности научного познания: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обладающий</w:t>
      </w:r>
      <w:proofErr w:type="gramEnd"/>
      <w:r w:rsidRPr="00273084">
        <w:rPr>
          <w:color w:val="auto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имеющий</w:t>
      </w:r>
      <w:proofErr w:type="gramEnd"/>
      <w:r w:rsidRPr="00273084">
        <w:rPr>
          <w:color w:val="auto"/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b/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  <w:u w:val="single"/>
        </w:rPr>
        <w:t>Содержательный раздел</w:t>
      </w:r>
      <w:r w:rsidRPr="00273084">
        <w:rPr>
          <w:b/>
          <w:color w:val="auto"/>
          <w:sz w:val="28"/>
          <w:szCs w:val="28"/>
        </w:rPr>
        <w:t>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Уклад образовательной организации.</w:t>
      </w:r>
    </w:p>
    <w:p w:rsidR="00353CF9" w:rsidRPr="00273084" w:rsidRDefault="00353CF9" w:rsidP="00273084">
      <w:pPr>
        <w:autoSpaceDE w:val="0"/>
        <w:autoSpaceDN w:val="0"/>
        <w:adjustRightInd w:val="0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МБОУ «</w:t>
      </w:r>
      <w:proofErr w:type="spellStart"/>
      <w:r w:rsidR="00B46A53" w:rsidRPr="00273084">
        <w:rPr>
          <w:color w:val="auto"/>
          <w:sz w:val="28"/>
          <w:szCs w:val="28"/>
        </w:rPr>
        <w:t>Козинская</w:t>
      </w:r>
      <w:proofErr w:type="spellEnd"/>
      <w:r w:rsidRPr="00273084">
        <w:rPr>
          <w:color w:val="auto"/>
          <w:sz w:val="28"/>
          <w:szCs w:val="28"/>
        </w:rPr>
        <w:t xml:space="preserve"> СОШ» располагается в сельской местности. Близость к городу Грайворону позволяет реализовать потенциал объектов культуры и учреждений дополнительного образования: </w:t>
      </w:r>
      <w:proofErr w:type="spellStart"/>
      <w:r w:rsidRPr="00273084">
        <w:rPr>
          <w:color w:val="auto"/>
          <w:sz w:val="28"/>
          <w:szCs w:val="28"/>
        </w:rPr>
        <w:t>Грайворонская</w:t>
      </w:r>
      <w:proofErr w:type="spellEnd"/>
      <w:r w:rsidRPr="00273084">
        <w:rPr>
          <w:color w:val="auto"/>
          <w:sz w:val="28"/>
          <w:szCs w:val="28"/>
        </w:rPr>
        <w:t xml:space="preserve"> детская библиотека, центральная районная библиотека имени А.С. Пушкина, </w:t>
      </w:r>
      <w:proofErr w:type="spellStart"/>
      <w:r w:rsidRPr="00273084">
        <w:rPr>
          <w:color w:val="auto"/>
          <w:sz w:val="28"/>
          <w:szCs w:val="28"/>
        </w:rPr>
        <w:t>Грайворонский</w:t>
      </w:r>
      <w:proofErr w:type="spellEnd"/>
      <w:r w:rsidRPr="00273084">
        <w:rPr>
          <w:color w:val="auto"/>
          <w:sz w:val="28"/>
          <w:szCs w:val="28"/>
        </w:rPr>
        <w:t xml:space="preserve"> </w:t>
      </w:r>
      <w:proofErr w:type="spellStart"/>
      <w:r w:rsidRPr="00273084">
        <w:rPr>
          <w:color w:val="auto"/>
          <w:sz w:val="28"/>
          <w:szCs w:val="28"/>
        </w:rPr>
        <w:t>историко</w:t>
      </w:r>
      <w:proofErr w:type="spellEnd"/>
      <w:r w:rsidRPr="00273084">
        <w:rPr>
          <w:color w:val="auto"/>
          <w:sz w:val="28"/>
          <w:szCs w:val="28"/>
        </w:rPr>
        <w:t xml:space="preserve"> – краеведческий музей, Дом ремесел, Духовно – просветительский центр, Центр детского творчества, детская школа искусств им. В.Ф. </w:t>
      </w:r>
      <w:proofErr w:type="spellStart"/>
      <w:r w:rsidRPr="00273084">
        <w:rPr>
          <w:color w:val="auto"/>
          <w:sz w:val="28"/>
          <w:szCs w:val="28"/>
        </w:rPr>
        <w:t>Трутовского</w:t>
      </w:r>
      <w:proofErr w:type="spellEnd"/>
      <w:r w:rsidRPr="00273084">
        <w:rPr>
          <w:color w:val="auto"/>
          <w:sz w:val="28"/>
          <w:szCs w:val="28"/>
        </w:rPr>
        <w:t>, спортивная школа олимпийского резерва города Грайворона. Встречи, экскурсии проводятся разово в рамках районных, областных акций.</w:t>
      </w:r>
    </w:p>
    <w:p w:rsidR="00353CF9" w:rsidRPr="00273084" w:rsidRDefault="00353CF9" w:rsidP="00273084">
      <w:pPr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  <w:shd w:val="clear" w:color="auto" w:fill="FFFFFF"/>
        </w:rPr>
        <w:t xml:space="preserve">Численность и контингент обучающихся изменяется ежегодно, но общее количество обучающихся в школе остается около </w:t>
      </w:r>
      <w:r w:rsidR="00B46A53" w:rsidRPr="00273084">
        <w:rPr>
          <w:color w:val="auto"/>
          <w:sz w:val="28"/>
          <w:szCs w:val="28"/>
          <w:shd w:val="clear" w:color="auto" w:fill="FFFFFF"/>
        </w:rPr>
        <w:t>77</w:t>
      </w:r>
      <w:r w:rsidRPr="00273084">
        <w:rPr>
          <w:color w:val="auto"/>
          <w:sz w:val="28"/>
          <w:szCs w:val="28"/>
          <w:shd w:val="clear" w:color="auto" w:fill="FFFFFF"/>
        </w:rPr>
        <w:t xml:space="preserve"> человек. </w:t>
      </w:r>
      <w:r w:rsidRPr="00273084">
        <w:rPr>
          <w:color w:val="auto"/>
          <w:sz w:val="28"/>
          <w:szCs w:val="28"/>
        </w:rPr>
        <w:t xml:space="preserve">В школе обучаются дети под опекой, </w:t>
      </w:r>
      <w:r w:rsidR="00B46A53" w:rsidRPr="00273084">
        <w:rPr>
          <w:color w:val="auto"/>
          <w:sz w:val="28"/>
          <w:szCs w:val="28"/>
        </w:rPr>
        <w:t>ребенок с ОВЗ</w:t>
      </w:r>
      <w:r w:rsidRPr="00273084">
        <w:rPr>
          <w:color w:val="auto"/>
          <w:sz w:val="28"/>
          <w:szCs w:val="28"/>
        </w:rPr>
        <w:t xml:space="preserve">. Нельзя сказать, что семьи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различаются по социальному статусу, многонациональности тоже нет. </w:t>
      </w:r>
    </w:p>
    <w:p w:rsidR="00353CF9" w:rsidRPr="00273084" w:rsidRDefault="00353CF9" w:rsidP="00273084">
      <w:pPr>
        <w:pStyle w:val="2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73084">
        <w:rPr>
          <w:sz w:val="28"/>
          <w:szCs w:val="28"/>
        </w:rPr>
        <w:t>В школе созданы необходимые материально-технические, кад</w:t>
      </w:r>
      <w:r w:rsidRPr="00273084">
        <w:rPr>
          <w:sz w:val="28"/>
          <w:szCs w:val="28"/>
        </w:rPr>
        <w:softHyphen/>
        <w:t>ровые, методические условия. Образовательное учреждение осуществляет свою дея</w:t>
      </w:r>
      <w:r w:rsidRPr="00273084">
        <w:rPr>
          <w:sz w:val="28"/>
          <w:szCs w:val="28"/>
        </w:rPr>
        <w:softHyphen/>
        <w:t xml:space="preserve">тельность в одну смену в режиме пятидневной недели. Организовано двухразовое питание </w:t>
      </w:r>
      <w:proofErr w:type="gramStart"/>
      <w:r w:rsidRPr="00273084">
        <w:rPr>
          <w:sz w:val="28"/>
          <w:szCs w:val="28"/>
        </w:rPr>
        <w:t>обучающихся</w:t>
      </w:r>
      <w:proofErr w:type="gramEnd"/>
      <w:r w:rsidRPr="00273084">
        <w:rPr>
          <w:sz w:val="28"/>
          <w:szCs w:val="28"/>
        </w:rPr>
        <w:t>. В школе нет платных об</w:t>
      </w:r>
      <w:r w:rsidRPr="00273084">
        <w:rPr>
          <w:sz w:val="28"/>
          <w:szCs w:val="28"/>
        </w:rPr>
        <w:softHyphen/>
        <w:t>разовательных услуг. Традиционно вторая половина дня посвящена работе курсов, кружков, спортивных секций, индивидуальным и группо</w:t>
      </w:r>
      <w:r w:rsidRPr="00273084">
        <w:rPr>
          <w:sz w:val="28"/>
          <w:szCs w:val="28"/>
        </w:rPr>
        <w:softHyphen/>
        <w:t>вым занятиям, классным и общешкольным творческим делам, внеурочной дея</w:t>
      </w:r>
      <w:r w:rsidRPr="00273084">
        <w:rPr>
          <w:sz w:val="28"/>
          <w:szCs w:val="28"/>
        </w:rPr>
        <w:softHyphen/>
        <w:t xml:space="preserve">тельности. </w:t>
      </w:r>
    </w:p>
    <w:p w:rsidR="00353CF9" w:rsidRPr="00273084" w:rsidRDefault="00353CF9" w:rsidP="00273084">
      <w:pPr>
        <w:autoSpaceDE w:val="0"/>
        <w:autoSpaceDN w:val="0"/>
        <w:adjustRightInd w:val="0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 xml:space="preserve">Процесс воспитания в образовательной организации основывается на принципах доброжелательной школы: не оставлять без внимания ни одного </w:t>
      </w:r>
      <w:r w:rsidRPr="00273084">
        <w:rPr>
          <w:color w:val="auto"/>
          <w:sz w:val="28"/>
          <w:szCs w:val="28"/>
        </w:rPr>
        <w:lastRenderedPageBreak/>
        <w:t>ребенка; успех всех и успех каждого; активное участие родителей в жизни школы; школа – территория безопасности детей; школа для и ради детей; обеспечение высокого уровня образовательной деятельности; объективность оценки; событийность; воспитание через коллектив; благо детей прежде всего;</w:t>
      </w:r>
      <w:proofErr w:type="gramEnd"/>
      <w:r w:rsidRPr="00273084">
        <w:rPr>
          <w:color w:val="auto"/>
          <w:sz w:val="28"/>
          <w:szCs w:val="28"/>
        </w:rPr>
        <w:t xml:space="preserve"> свобода, активность и сопричастность; учёт интересов детей и родителей. </w:t>
      </w:r>
    </w:p>
    <w:p w:rsidR="00353CF9" w:rsidRPr="00273084" w:rsidRDefault="00353CF9" w:rsidP="00273084">
      <w:pPr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Основными традициями воспитания в образовательной организации явля</w:t>
      </w:r>
      <w:r w:rsidRPr="00273084">
        <w:rPr>
          <w:color w:val="auto"/>
          <w:sz w:val="28"/>
          <w:szCs w:val="28"/>
        </w:rPr>
        <w:softHyphen/>
        <w:t xml:space="preserve">ются следующие: </w:t>
      </w:r>
    </w:p>
    <w:p w:rsidR="00353CF9" w:rsidRPr="00273084" w:rsidRDefault="00353CF9" w:rsidP="00273084">
      <w:pPr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- годовой цикл ключевых общешкольных дел;</w:t>
      </w:r>
    </w:p>
    <w:p w:rsidR="00353CF9" w:rsidRPr="00273084" w:rsidRDefault="00353CF9" w:rsidP="00273084">
      <w:pPr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- система </w:t>
      </w:r>
      <w:proofErr w:type="spellStart"/>
      <w:r w:rsidRPr="00273084">
        <w:rPr>
          <w:color w:val="auto"/>
          <w:sz w:val="28"/>
          <w:szCs w:val="28"/>
        </w:rPr>
        <w:t>физкультурно</w:t>
      </w:r>
      <w:proofErr w:type="spellEnd"/>
      <w:r w:rsidRPr="00273084">
        <w:rPr>
          <w:color w:val="auto"/>
          <w:sz w:val="28"/>
          <w:szCs w:val="28"/>
        </w:rPr>
        <w:t xml:space="preserve"> – спортивных мероприятий;</w:t>
      </w:r>
    </w:p>
    <w:p w:rsidR="00353CF9" w:rsidRPr="00273084" w:rsidRDefault="00353CF9" w:rsidP="00273084">
      <w:pPr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- мероприятия </w:t>
      </w:r>
      <w:proofErr w:type="spellStart"/>
      <w:r w:rsidRPr="00273084">
        <w:rPr>
          <w:color w:val="auto"/>
          <w:sz w:val="28"/>
          <w:szCs w:val="28"/>
        </w:rPr>
        <w:t>гражданско</w:t>
      </w:r>
      <w:proofErr w:type="spellEnd"/>
      <w:r w:rsidRPr="00273084">
        <w:rPr>
          <w:color w:val="auto"/>
          <w:sz w:val="28"/>
          <w:szCs w:val="28"/>
        </w:rPr>
        <w:t xml:space="preserve"> – патриотического воспитания;</w:t>
      </w:r>
    </w:p>
    <w:p w:rsidR="00353CF9" w:rsidRPr="00273084" w:rsidRDefault="00353CF9" w:rsidP="00273084">
      <w:pPr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- привлечение к участию в жизни школы каждого ученика по мере возможности.</w:t>
      </w:r>
    </w:p>
    <w:p w:rsidR="00353CF9" w:rsidRPr="00273084" w:rsidRDefault="00353CF9" w:rsidP="00273084">
      <w:pPr>
        <w:pStyle w:val="2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3084"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</w:t>
      </w:r>
      <w:r w:rsidRPr="00273084">
        <w:rPr>
          <w:sz w:val="28"/>
          <w:szCs w:val="28"/>
        </w:rPr>
        <w:softHyphen/>
        <w:t>низационную, посредническую (в разрешении конфликтов) функции.</w:t>
      </w:r>
    </w:p>
    <w:p w:rsidR="00B46A53" w:rsidRPr="00273084" w:rsidRDefault="00B46A53" w:rsidP="00273084">
      <w:pPr>
        <w:pStyle w:val="24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  <w:u w:val="single"/>
        </w:rPr>
      </w:pPr>
      <w:r w:rsidRPr="00273084">
        <w:rPr>
          <w:color w:val="auto"/>
          <w:sz w:val="28"/>
          <w:szCs w:val="28"/>
          <w:u w:val="single"/>
        </w:rPr>
        <w:t>Виды, формы и содержание воспитательной деятельности.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"Урочная деятельность".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побуждение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организацию наставничества </w:t>
      </w:r>
      <w:proofErr w:type="gramStart"/>
      <w:r w:rsidRPr="00273084">
        <w:rPr>
          <w:color w:val="auto"/>
          <w:sz w:val="28"/>
          <w:szCs w:val="28"/>
        </w:rPr>
        <w:t>мотивированных</w:t>
      </w:r>
      <w:proofErr w:type="gramEnd"/>
      <w:r w:rsidRPr="00273084">
        <w:rPr>
          <w:color w:val="auto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"Внеурочная деятельность".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курсы, занятия экологической, природоохранной направленности;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курсы, занятия туристско-краеведческой направленности;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курсы, занятия оздоровительной и спортивной направленности.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"Классное руководство".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273084">
        <w:rPr>
          <w:color w:val="auto"/>
          <w:sz w:val="28"/>
          <w:szCs w:val="28"/>
        </w:rPr>
        <w:t>обучающимся</w:t>
      </w:r>
      <w:proofErr w:type="gramEnd"/>
      <w:r w:rsidRPr="00273084">
        <w:rPr>
          <w:color w:val="auto"/>
          <w:sz w:val="28"/>
          <w:szCs w:val="28"/>
        </w:rPr>
        <w:t xml:space="preserve"> в их подготовке, проведении и анализе;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273084">
        <w:rPr>
          <w:color w:val="auto"/>
          <w:sz w:val="28"/>
          <w:szCs w:val="28"/>
        </w:rPr>
        <w:t>командообразование</w:t>
      </w:r>
      <w:proofErr w:type="spellEnd"/>
      <w:r w:rsidRPr="00273084">
        <w:rPr>
          <w:color w:val="auto"/>
          <w:sz w:val="28"/>
          <w:szCs w:val="28"/>
        </w:rPr>
        <w:t xml:space="preserve">, </w:t>
      </w:r>
      <w:proofErr w:type="spellStart"/>
      <w:r w:rsidRPr="00273084">
        <w:rPr>
          <w:color w:val="auto"/>
          <w:sz w:val="28"/>
          <w:szCs w:val="28"/>
        </w:rPr>
        <w:t>внеучебные</w:t>
      </w:r>
      <w:proofErr w:type="spellEnd"/>
      <w:r w:rsidRPr="00273084">
        <w:rPr>
          <w:color w:val="auto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выработку совместно с </w:t>
      </w:r>
      <w:proofErr w:type="gramStart"/>
      <w:r w:rsidRPr="00273084">
        <w:rPr>
          <w:color w:val="auto"/>
          <w:sz w:val="28"/>
          <w:szCs w:val="28"/>
        </w:rPr>
        <w:t>обучающимися</w:t>
      </w:r>
      <w:proofErr w:type="gramEnd"/>
      <w:r w:rsidRPr="00273084">
        <w:rPr>
          <w:color w:val="auto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индивидуальную работу с </w:t>
      </w:r>
      <w:proofErr w:type="gramStart"/>
      <w:r w:rsidRPr="00273084">
        <w:rPr>
          <w:color w:val="auto"/>
          <w:sz w:val="28"/>
          <w:szCs w:val="28"/>
        </w:rPr>
        <w:t>обучающимися</w:t>
      </w:r>
      <w:proofErr w:type="gramEnd"/>
      <w:r w:rsidRPr="00273084">
        <w:rPr>
          <w:color w:val="auto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</w:t>
      </w:r>
      <w:r w:rsidRPr="00273084">
        <w:rPr>
          <w:color w:val="auto"/>
          <w:sz w:val="28"/>
          <w:szCs w:val="28"/>
        </w:rPr>
        <w:lastRenderedPageBreak/>
        <w:t xml:space="preserve">лучше узнавать и понимать обучающихся, общаясь и наблюдая их во </w:t>
      </w:r>
      <w:proofErr w:type="spellStart"/>
      <w:r w:rsidRPr="00273084">
        <w:rPr>
          <w:color w:val="auto"/>
          <w:sz w:val="28"/>
          <w:szCs w:val="28"/>
        </w:rPr>
        <w:t>внеучебной</w:t>
      </w:r>
      <w:proofErr w:type="spellEnd"/>
      <w:r w:rsidRPr="00273084">
        <w:rPr>
          <w:color w:val="auto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"Основные школьные дела".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проводимые для жителей населенного пункта 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</w:t>
      </w:r>
      <w:r w:rsidRPr="00273084">
        <w:rPr>
          <w:color w:val="auto"/>
          <w:sz w:val="28"/>
          <w:szCs w:val="28"/>
        </w:rPr>
        <w:lastRenderedPageBreak/>
        <w:t>краеведческой, экологической, трудовой, спортивно-оздоровительной и другой направленности;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"Внешкольные мероприятия".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"Организация предметно-пространственной среды".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учёного,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другое;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и другое), используемой как повседневно, так и в торжественные моменты;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lastRenderedPageBreak/>
        <w:t xml:space="preserve">поддержание </w:t>
      </w:r>
      <w:proofErr w:type="gramStart"/>
      <w:r w:rsidRPr="00273084">
        <w:rPr>
          <w:color w:val="auto"/>
          <w:sz w:val="28"/>
          <w:szCs w:val="28"/>
        </w:rPr>
        <w:t>эстетического вида</w:t>
      </w:r>
      <w:proofErr w:type="gramEnd"/>
      <w:r w:rsidRPr="00273084">
        <w:rPr>
          <w:color w:val="auto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разработку и оформление простран</w:t>
      </w:r>
      <w:proofErr w:type="gramStart"/>
      <w:r w:rsidRPr="00273084">
        <w:rPr>
          <w:color w:val="auto"/>
          <w:sz w:val="28"/>
          <w:szCs w:val="28"/>
        </w:rPr>
        <w:t>ств пр</w:t>
      </w:r>
      <w:proofErr w:type="gramEnd"/>
      <w:r w:rsidRPr="00273084">
        <w:rPr>
          <w:color w:val="auto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с особыми образовательными потребностями.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"Взаимодействие с родителями (законными представителями)".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предусматривает: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lastRenderedPageBreak/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Pr="00273084">
        <w:rPr>
          <w:color w:val="auto"/>
          <w:sz w:val="28"/>
          <w:szCs w:val="28"/>
        </w:rPr>
        <w:t>интернет-сообщества</w:t>
      </w:r>
      <w:proofErr w:type="gramEnd"/>
      <w:r w:rsidRPr="00273084">
        <w:rPr>
          <w:color w:val="auto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"Самоуправление".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273084">
        <w:rPr>
          <w:color w:val="auto"/>
          <w:sz w:val="28"/>
          <w:szCs w:val="28"/>
        </w:rPr>
        <w:t>обучающимися</w:t>
      </w:r>
      <w:proofErr w:type="gramEnd"/>
      <w:r w:rsidRPr="00273084">
        <w:rPr>
          <w:color w:val="auto"/>
          <w:sz w:val="28"/>
          <w:szCs w:val="28"/>
        </w:rPr>
        <w:t>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"Профилактика и безопасность".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 w:rsidRPr="00273084">
        <w:rPr>
          <w:color w:val="auto"/>
          <w:sz w:val="28"/>
          <w:szCs w:val="28"/>
        </w:rPr>
        <w:lastRenderedPageBreak/>
        <w:t xml:space="preserve">(психологов, </w:t>
      </w:r>
      <w:proofErr w:type="spellStart"/>
      <w:r w:rsidRPr="00273084">
        <w:rPr>
          <w:color w:val="auto"/>
          <w:sz w:val="28"/>
          <w:szCs w:val="28"/>
        </w:rPr>
        <w:t>конфликтологов</w:t>
      </w:r>
      <w:proofErr w:type="spellEnd"/>
      <w:r w:rsidRPr="00273084">
        <w:rPr>
          <w:color w:val="auto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73084">
        <w:rPr>
          <w:color w:val="auto"/>
          <w:sz w:val="28"/>
          <w:szCs w:val="28"/>
        </w:rPr>
        <w:t>девиантными</w:t>
      </w:r>
      <w:proofErr w:type="spellEnd"/>
      <w:r w:rsidRPr="00273084">
        <w:rPr>
          <w:color w:val="auto"/>
          <w:sz w:val="28"/>
          <w:szCs w:val="28"/>
        </w:rPr>
        <w:t xml:space="preserve"> </w:t>
      </w:r>
      <w:proofErr w:type="gramStart"/>
      <w:r w:rsidRPr="00273084">
        <w:rPr>
          <w:color w:val="auto"/>
          <w:sz w:val="28"/>
          <w:szCs w:val="28"/>
        </w:rPr>
        <w:t>обучающимися</w:t>
      </w:r>
      <w:proofErr w:type="gramEnd"/>
      <w:r w:rsidRPr="00273084">
        <w:rPr>
          <w:color w:val="auto"/>
          <w:sz w:val="28"/>
          <w:szCs w:val="28"/>
        </w:rPr>
        <w:t>, так и с их окружением; организацию межведомственного взаимодействия;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273084">
        <w:rPr>
          <w:color w:val="auto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73084">
        <w:rPr>
          <w:color w:val="auto"/>
          <w:sz w:val="28"/>
          <w:szCs w:val="28"/>
        </w:rPr>
        <w:t>антиэкстремистской</w:t>
      </w:r>
      <w:proofErr w:type="spellEnd"/>
      <w:r w:rsidRPr="00273084">
        <w:rPr>
          <w:color w:val="auto"/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73084">
        <w:rPr>
          <w:color w:val="auto"/>
          <w:sz w:val="28"/>
          <w:szCs w:val="28"/>
        </w:rPr>
        <w:t>саморефлексии</w:t>
      </w:r>
      <w:proofErr w:type="spellEnd"/>
      <w:r w:rsidRPr="00273084">
        <w:rPr>
          <w:color w:val="auto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73084">
        <w:rPr>
          <w:color w:val="auto"/>
          <w:sz w:val="28"/>
          <w:szCs w:val="28"/>
        </w:rPr>
        <w:t>девиантному</w:t>
      </w:r>
      <w:proofErr w:type="spellEnd"/>
      <w:r w:rsidRPr="00273084">
        <w:rPr>
          <w:color w:val="auto"/>
          <w:sz w:val="28"/>
          <w:szCs w:val="28"/>
        </w:rPr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"Социальное партнёрство".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lastRenderedPageBreak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46A53" w:rsidRPr="00273084" w:rsidRDefault="00B46A53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Модуль "Профориентация".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Реализация воспитательного потенциала </w:t>
      </w:r>
      <w:proofErr w:type="spellStart"/>
      <w:r w:rsidRPr="00273084">
        <w:rPr>
          <w:color w:val="auto"/>
          <w:sz w:val="28"/>
          <w:szCs w:val="28"/>
        </w:rPr>
        <w:t>профориентационной</w:t>
      </w:r>
      <w:proofErr w:type="spellEnd"/>
      <w:r w:rsidRPr="00273084">
        <w:rPr>
          <w:color w:val="auto"/>
          <w:sz w:val="28"/>
          <w:szCs w:val="28"/>
        </w:rPr>
        <w:t xml:space="preserve"> работы образовательной организации предусматривает: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проведение циклов </w:t>
      </w:r>
      <w:proofErr w:type="spellStart"/>
      <w:r w:rsidRPr="00273084">
        <w:rPr>
          <w:color w:val="auto"/>
          <w:sz w:val="28"/>
          <w:szCs w:val="28"/>
        </w:rPr>
        <w:t>профориентационных</w:t>
      </w:r>
      <w:proofErr w:type="spellEnd"/>
      <w:r w:rsidRPr="00273084">
        <w:rPr>
          <w:color w:val="auto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spellStart"/>
      <w:r w:rsidRPr="00273084">
        <w:rPr>
          <w:color w:val="auto"/>
          <w:sz w:val="28"/>
          <w:szCs w:val="28"/>
        </w:rPr>
        <w:t>профориентационные</w:t>
      </w:r>
      <w:proofErr w:type="spellEnd"/>
      <w:r w:rsidRPr="00273084">
        <w:rPr>
          <w:color w:val="auto"/>
          <w:sz w:val="28"/>
          <w:szCs w:val="28"/>
        </w:rPr>
        <w:t xml:space="preserve"> игры (игры-симуляции, деловые игры, </w:t>
      </w:r>
      <w:proofErr w:type="spellStart"/>
      <w:r w:rsidRPr="00273084">
        <w:rPr>
          <w:color w:val="auto"/>
          <w:sz w:val="28"/>
          <w:szCs w:val="28"/>
        </w:rPr>
        <w:t>квесты</w:t>
      </w:r>
      <w:proofErr w:type="spellEnd"/>
      <w:r w:rsidRPr="00273084">
        <w:rPr>
          <w:color w:val="auto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посещение </w:t>
      </w:r>
      <w:proofErr w:type="spellStart"/>
      <w:r w:rsidRPr="00273084">
        <w:rPr>
          <w:color w:val="auto"/>
          <w:sz w:val="28"/>
          <w:szCs w:val="28"/>
        </w:rPr>
        <w:t>профориентационных</w:t>
      </w:r>
      <w:proofErr w:type="spellEnd"/>
      <w:r w:rsidRPr="00273084">
        <w:rPr>
          <w:color w:val="auto"/>
          <w:sz w:val="28"/>
          <w:szCs w:val="28"/>
        </w:rPr>
        <w:t xml:space="preserve"> выставок, ярмарок профессий, тематических </w:t>
      </w:r>
      <w:proofErr w:type="spellStart"/>
      <w:r w:rsidRPr="00273084">
        <w:rPr>
          <w:color w:val="auto"/>
          <w:sz w:val="28"/>
          <w:szCs w:val="28"/>
        </w:rPr>
        <w:t>профориентационных</w:t>
      </w:r>
      <w:proofErr w:type="spellEnd"/>
      <w:r w:rsidRPr="00273084">
        <w:rPr>
          <w:color w:val="auto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273084">
        <w:rPr>
          <w:color w:val="auto"/>
          <w:sz w:val="28"/>
          <w:szCs w:val="28"/>
        </w:rPr>
        <w:t>профориентационных</w:t>
      </w:r>
      <w:proofErr w:type="spellEnd"/>
      <w:r w:rsidRPr="00273084">
        <w:rPr>
          <w:color w:val="auto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273084">
        <w:rPr>
          <w:color w:val="auto"/>
          <w:sz w:val="28"/>
          <w:szCs w:val="28"/>
        </w:rPr>
        <w:t>интернет-ресурсов</w:t>
      </w:r>
      <w:proofErr w:type="spellEnd"/>
      <w:r w:rsidRPr="00273084">
        <w:rPr>
          <w:color w:val="auto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273084">
        <w:rPr>
          <w:color w:val="auto"/>
          <w:sz w:val="28"/>
          <w:szCs w:val="28"/>
        </w:rPr>
        <w:t>профориентационного</w:t>
      </w:r>
      <w:proofErr w:type="spellEnd"/>
      <w:r w:rsidRPr="00273084">
        <w:rPr>
          <w:color w:val="auto"/>
          <w:sz w:val="28"/>
          <w:szCs w:val="28"/>
        </w:rPr>
        <w:t xml:space="preserve"> </w:t>
      </w:r>
      <w:proofErr w:type="spellStart"/>
      <w:r w:rsidRPr="00273084">
        <w:rPr>
          <w:color w:val="auto"/>
          <w:sz w:val="28"/>
          <w:szCs w:val="28"/>
        </w:rPr>
        <w:t>онлайн-тестирования</w:t>
      </w:r>
      <w:proofErr w:type="spellEnd"/>
      <w:r w:rsidRPr="00273084">
        <w:rPr>
          <w:color w:val="auto"/>
          <w:sz w:val="28"/>
          <w:szCs w:val="28"/>
        </w:rPr>
        <w:t xml:space="preserve">, </w:t>
      </w:r>
      <w:proofErr w:type="spellStart"/>
      <w:r w:rsidRPr="00273084">
        <w:rPr>
          <w:color w:val="auto"/>
          <w:sz w:val="28"/>
          <w:szCs w:val="28"/>
        </w:rPr>
        <w:t>онлайн-курсов</w:t>
      </w:r>
      <w:proofErr w:type="spellEnd"/>
      <w:r w:rsidRPr="00273084">
        <w:rPr>
          <w:color w:val="auto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участие в работе всероссийских </w:t>
      </w:r>
      <w:proofErr w:type="spellStart"/>
      <w:r w:rsidRPr="00273084">
        <w:rPr>
          <w:color w:val="auto"/>
          <w:sz w:val="28"/>
          <w:szCs w:val="28"/>
        </w:rPr>
        <w:t>профориентационных</w:t>
      </w:r>
      <w:proofErr w:type="spellEnd"/>
      <w:r w:rsidRPr="00273084">
        <w:rPr>
          <w:color w:val="auto"/>
          <w:sz w:val="28"/>
          <w:szCs w:val="28"/>
        </w:rPr>
        <w:t xml:space="preserve"> проектов;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</w:t>
      </w:r>
      <w:r w:rsidRPr="00273084">
        <w:rPr>
          <w:color w:val="auto"/>
          <w:sz w:val="28"/>
          <w:szCs w:val="28"/>
        </w:rPr>
        <w:lastRenderedPageBreak/>
        <w:t>индивидуальных особенностей обучающихся, которые могут иметь значение в выборе ими будущей профессии;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освоение </w:t>
      </w:r>
      <w:proofErr w:type="gramStart"/>
      <w:r w:rsidRPr="00273084">
        <w:rPr>
          <w:color w:val="auto"/>
          <w:sz w:val="28"/>
          <w:szCs w:val="28"/>
        </w:rPr>
        <w:t>обучающимися</w:t>
      </w:r>
      <w:proofErr w:type="gramEnd"/>
      <w:r w:rsidRPr="00273084">
        <w:rPr>
          <w:color w:val="auto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46A53" w:rsidRPr="00273084" w:rsidRDefault="00B46A53" w:rsidP="00273084">
      <w:pPr>
        <w:tabs>
          <w:tab w:val="left" w:pos="3765"/>
        </w:tabs>
        <w:spacing w:after="0" w:line="240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tabs>
          <w:tab w:val="left" w:pos="3765"/>
        </w:tabs>
        <w:spacing w:after="0" w:line="240" w:lineRule="auto"/>
        <w:ind w:firstLine="284"/>
        <w:jc w:val="center"/>
        <w:rPr>
          <w:rFonts w:eastAsia="№Е"/>
          <w:b/>
          <w:color w:val="auto"/>
          <w:sz w:val="28"/>
          <w:szCs w:val="28"/>
          <w:u w:val="single"/>
        </w:rPr>
      </w:pPr>
      <w:r w:rsidRPr="00273084">
        <w:rPr>
          <w:rFonts w:eastAsia="№Е"/>
          <w:b/>
          <w:color w:val="auto"/>
          <w:sz w:val="28"/>
          <w:szCs w:val="28"/>
          <w:u w:val="single"/>
        </w:rPr>
        <w:t>Модуль «Школьный музей»</w:t>
      </w:r>
    </w:p>
    <w:p w:rsidR="00353CF9" w:rsidRPr="00273084" w:rsidRDefault="00353CF9" w:rsidP="00273084">
      <w:pPr>
        <w:tabs>
          <w:tab w:val="left" w:pos="3765"/>
        </w:tabs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Реализация воспитательного потенциала школьного музея предусматривает:</w:t>
      </w:r>
    </w:p>
    <w:p w:rsidR="00353CF9" w:rsidRPr="00273084" w:rsidRDefault="00353CF9" w:rsidP="00273084">
      <w:pPr>
        <w:tabs>
          <w:tab w:val="left" w:pos="3765"/>
        </w:tabs>
        <w:spacing w:after="0" w:line="240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 xml:space="preserve">овладение навыками поисковой, экспозиционной, выставочной, оформительской, экскурсионной работы: оформление </w:t>
      </w:r>
      <w:proofErr w:type="spellStart"/>
      <w:r w:rsidRPr="00273084">
        <w:rPr>
          <w:color w:val="auto"/>
          <w:sz w:val="28"/>
          <w:szCs w:val="28"/>
        </w:rPr>
        <w:t>поисково</w:t>
      </w:r>
      <w:proofErr w:type="spellEnd"/>
      <w:r w:rsidRPr="00273084">
        <w:rPr>
          <w:color w:val="auto"/>
          <w:sz w:val="28"/>
          <w:szCs w:val="28"/>
        </w:rPr>
        <w:t xml:space="preserve"> – исследовательского материала, посвященного истории села, региона, подвигу народа, оформление Книги Памяти, уголка Памяти;</w:t>
      </w:r>
      <w:proofErr w:type="gramEnd"/>
    </w:p>
    <w:p w:rsidR="00353CF9" w:rsidRPr="00273084" w:rsidRDefault="00353CF9" w:rsidP="00273084">
      <w:pPr>
        <w:tabs>
          <w:tab w:val="left" w:pos="3765"/>
        </w:tabs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приобщение к общечеловеческим духовно – нравственным ценностям через знакомство и  осмысление особенностей исторического развития региона, боевых традиций, духовно – нравственных святынь</w:t>
      </w:r>
      <w:proofErr w:type="gramStart"/>
      <w:r w:rsidRPr="00273084">
        <w:rPr>
          <w:color w:val="auto"/>
          <w:sz w:val="28"/>
          <w:szCs w:val="28"/>
        </w:rPr>
        <w:t>,;</w:t>
      </w:r>
      <w:proofErr w:type="gramEnd"/>
    </w:p>
    <w:p w:rsidR="00353CF9" w:rsidRPr="00273084" w:rsidRDefault="00353CF9" w:rsidP="00273084">
      <w:pPr>
        <w:tabs>
          <w:tab w:val="left" w:pos="3765"/>
        </w:tabs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участие в мероприятиях и выставках различного уровня;</w:t>
      </w:r>
    </w:p>
    <w:p w:rsidR="00353CF9" w:rsidRPr="00273084" w:rsidRDefault="00353CF9" w:rsidP="00273084">
      <w:pPr>
        <w:tabs>
          <w:tab w:val="left" w:pos="3765"/>
        </w:tabs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использование возможностей музея для проведения занятий внеурочной деятельности, дополнительного образования, учебных занятий и внеклассных мероприятий с использованием вещественных и документальных источников, символов региона, материалов, рассказывающих об истории и культуре родного края, портретов героев;</w:t>
      </w:r>
    </w:p>
    <w:p w:rsidR="00353CF9" w:rsidRPr="00273084" w:rsidRDefault="00353CF9" w:rsidP="00273084">
      <w:pPr>
        <w:tabs>
          <w:tab w:val="left" w:pos="3765"/>
        </w:tabs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организация мероприятий, посвященных памятным датам, на которых обучающиеся получают поисковые задания по сбору и оформлению исторического материала.</w:t>
      </w:r>
    </w:p>
    <w:p w:rsidR="00B46A53" w:rsidRPr="00273084" w:rsidRDefault="00B46A53" w:rsidP="00273084">
      <w:pPr>
        <w:adjustRightInd w:val="0"/>
        <w:spacing w:after="0" w:line="240" w:lineRule="auto"/>
        <w:ind w:right="-1" w:firstLine="284"/>
        <w:rPr>
          <w:rStyle w:val="CharAttribute501"/>
          <w:rFonts w:eastAsia="№Е"/>
          <w:color w:val="auto"/>
          <w:szCs w:val="28"/>
        </w:rPr>
      </w:pPr>
    </w:p>
    <w:p w:rsidR="00353CF9" w:rsidRPr="00273084" w:rsidRDefault="00353CF9" w:rsidP="00273084">
      <w:pPr>
        <w:adjustRightInd w:val="0"/>
        <w:spacing w:after="0" w:line="240" w:lineRule="auto"/>
        <w:ind w:right="-1" w:firstLine="284"/>
        <w:jc w:val="center"/>
        <w:rPr>
          <w:rStyle w:val="CharAttribute501"/>
          <w:rFonts w:eastAsia="№Е"/>
          <w:b/>
          <w:i w:val="0"/>
          <w:color w:val="auto"/>
          <w:szCs w:val="28"/>
        </w:rPr>
      </w:pPr>
      <w:r w:rsidRPr="00273084">
        <w:rPr>
          <w:rStyle w:val="CharAttribute501"/>
          <w:rFonts w:eastAsia="№Е"/>
          <w:b/>
          <w:i w:val="0"/>
          <w:color w:val="auto"/>
          <w:szCs w:val="28"/>
        </w:rPr>
        <w:t>Модуль «Спортивный клуб»</w:t>
      </w:r>
    </w:p>
    <w:p w:rsidR="00353CF9" w:rsidRPr="00273084" w:rsidRDefault="00353CF9" w:rsidP="00273084">
      <w:pPr>
        <w:shd w:val="clear" w:color="auto" w:fill="FFFFFF"/>
        <w:spacing w:after="0" w:line="240" w:lineRule="auto"/>
        <w:ind w:right="0"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        Реализация воспитательного потенциала </w:t>
      </w:r>
      <w:r w:rsidRPr="00273084">
        <w:rPr>
          <w:color w:val="auto"/>
          <w:sz w:val="28"/>
          <w:szCs w:val="28"/>
          <w:shd w:val="clear" w:color="auto" w:fill="FFFFFF"/>
        </w:rPr>
        <w:t>спортивного клуба</w:t>
      </w:r>
      <w:r w:rsidRPr="00273084">
        <w:rPr>
          <w:color w:val="auto"/>
          <w:sz w:val="28"/>
          <w:szCs w:val="28"/>
        </w:rPr>
        <w:t xml:space="preserve"> предусматривает:</w:t>
      </w:r>
    </w:p>
    <w:p w:rsidR="00353CF9" w:rsidRPr="00273084" w:rsidRDefault="00353CF9" w:rsidP="00273084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273084">
        <w:rPr>
          <w:sz w:val="28"/>
          <w:szCs w:val="28"/>
          <w:shd w:val="clear" w:color="auto" w:fill="FFFFFF"/>
        </w:rPr>
        <w:t xml:space="preserve">  мотивацию учащихся к регулярным занятиям физической культуры;</w:t>
      </w:r>
    </w:p>
    <w:p w:rsidR="00353CF9" w:rsidRPr="00273084" w:rsidRDefault="00353CF9" w:rsidP="00273084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3084">
        <w:rPr>
          <w:rStyle w:val="c5"/>
          <w:sz w:val="28"/>
          <w:szCs w:val="28"/>
        </w:rPr>
        <w:t xml:space="preserve"> проведение внеурочных мероприятий, направленных на укрепление здоровья, всестороннее физическое развитие учащихся, совершенствование навыков и умений в занятиях спортом, воспитание стойкой привычки к систематическим занятиям физическими упражнениями, соблюдение правил личной и общественной гигиены;</w:t>
      </w:r>
      <w:r w:rsidRPr="00273084">
        <w:rPr>
          <w:sz w:val="28"/>
          <w:szCs w:val="28"/>
        </w:rPr>
        <w:t xml:space="preserve"> </w:t>
      </w:r>
    </w:p>
    <w:p w:rsidR="00353CF9" w:rsidRPr="00273084" w:rsidRDefault="00353CF9" w:rsidP="00273084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273084">
        <w:rPr>
          <w:rStyle w:val="c5"/>
          <w:sz w:val="28"/>
          <w:szCs w:val="28"/>
        </w:rPr>
        <w:t>планомерную и систематическую подготовку школьников к сдаче нормативов учебной программы, нормативов ВФСК «ГТО»;</w:t>
      </w:r>
    </w:p>
    <w:p w:rsidR="00353CF9" w:rsidRPr="00273084" w:rsidRDefault="00353CF9" w:rsidP="00273084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3084">
        <w:rPr>
          <w:rStyle w:val="c5"/>
          <w:sz w:val="28"/>
          <w:szCs w:val="28"/>
        </w:rPr>
        <w:t>проведение физкультурно-оздоровительных мероприятий в режиме учебного дня школы, участие в массовых соревнованиях, в общешкольных, муниципальных, областных соревнованиях по различным видам спорта.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</w:p>
    <w:p w:rsidR="00B46A53" w:rsidRPr="00273084" w:rsidRDefault="00B46A53" w:rsidP="00273084">
      <w:pPr>
        <w:spacing w:after="160" w:line="259" w:lineRule="auto"/>
        <w:ind w:right="0" w:firstLine="284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br w:type="page"/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jc w:val="center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lastRenderedPageBreak/>
        <w:t>Организационный раздел.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b/>
          <w:color w:val="auto"/>
          <w:sz w:val="28"/>
          <w:szCs w:val="28"/>
          <w:u w:val="single"/>
        </w:rPr>
      </w:pPr>
      <w:r w:rsidRPr="00273084">
        <w:rPr>
          <w:b/>
          <w:color w:val="auto"/>
          <w:sz w:val="28"/>
          <w:szCs w:val="28"/>
          <w:u w:val="single"/>
        </w:rPr>
        <w:t>Кадровое обеспечение.</w:t>
      </w:r>
    </w:p>
    <w:p w:rsidR="00353CF9" w:rsidRPr="00273084" w:rsidRDefault="00353CF9" w:rsidP="00273084">
      <w:pPr>
        <w:shd w:val="clear" w:color="auto" w:fill="FFFFFF"/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 соответствии со штатным расписанием в реализации программы участвуют:</w:t>
      </w:r>
    </w:p>
    <w:p w:rsidR="00353CF9" w:rsidRPr="00273084" w:rsidRDefault="00353CF9" w:rsidP="00273084">
      <w:pPr>
        <w:shd w:val="clear" w:color="auto" w:fill="FFFFFF"/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-Координаторы программы: администрации образовательного учреждения (директор, заместитель директора по </w:t>
      </w:r>
      <w:proofErr w:type="spellStart"/>
      <w:r w:rsidRPr="00273084">
        <w:rPr>
          <w:color w:val="auto"/>
          <w:sz w:val="28"/>
          <w:szCs w:val="28"/>
        </w:rPr>
        <w:t>учебно</w:t>
      </w:r>
      <w:proofErr w:type="spellEnd"/>
      <w:r w:rsidRPr="00273084">
        <w:rPr>
          <w:color w:val="auto"/>
          <w:sz w:val="28"/>
          <w:szCs w:val="28"/>
        </w:rPr>
        <w:t xml:space="preserve"> – воспитательной работе, заместитель директора по воспитательной работе);</w:t>
      </w:r>
    </w:p>
    <w:p w:rsidR="00353CF9" w:rsidRPr="00273084" w:rsidRDefault="00353CF9" w:rsidP="00273084">
      <w:pPr>
        <w:shd w:val="clear" w:color="auto" w:fill="FFFFFF"/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- Кураторы программы: советник директора по воспитанию и взаимодействию с детскими общественными объединениями, руководитель МО классных руководителей 1- 11 классов;</w:t>
      </w:r>
    </w:p>
    <w:p w:rsidR="00353CF9" w:rsidRPr="00273084" w:rsidRDefault="00353CF9" w:rsidP="00273084">
      <w:pPr>
        <w:shd w:val="clear" w:color="auto" w:fill="FFFFFF"/>
        <w:spacing w:after="0" w:line="240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- Исполнители: классные руководители, педагог – психолог, социальный педагог, учителя – предметники, учителя физической культуры, библиотекарь, медицинский работник, педагоги</w:t>
      </w:r>
      <w:r w:rsidR="00273084" w:rsidRPr="00273084">
        <w:rPr>
          <w:color w:val="auto"/>
          <w:sz w:val="28"/>
          <w:szCs w:val="28"/>
        </w:rPr>
        <w:t xml:space="preserve"> дополнительного образования.</w:t>
      </w:r>
      <w:proofErr w:type="gramEnd"/>
    </w:p>
    <w:p w:rsidR="00273084" w:rsidRPr="00273084" w:rsidRDefault="00273084" w:rsidP="00273084">
      <w:pPr>
        <w:shd w:val="clear" w:color="auto" w:fill="FFFFFF"/>
        <w:spacing w:after="0" w:line="240" w:lineRule="auto"/>
        <w:ind w:firstLine="284"/>
        <w:rPr>
          <w:color w:val="auto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  <w:u w:val="single"/>
        </w:rPr>
        <w:t>Нормативно-методическое обеспечение</w:t>
      </w:r>
      <w:r w:rsidRPr="00273084">
        <w:rPr>
          <w:b/>
          <w:color w:val="auto"/>
          <w:sz w:val="28"/>
          <w:szCs w:val="28"/>
        </w:rPr>
        <w:t>.</w:t>
      </w:r>
    </w:p>
    <w:p w:rsidR="00353CF9" w:rsidRPr="00273084" w:rsidRDefault="00353CF9" w:rsidP="00273084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084">
        <w:rPr>
          <w:rFonts w:ascii="Times New Roman" w:hAnsi="Times New Roman" w:cs="Times New Roman"/>
          <w:sz w:val="28"/>
          <w:szCs w:val="28"/>
        </w:rPr>
        <w:t>Педагогический коллектив школы в своей работе руководствуется:</w:t>
      </w:r>
    </w:p>
    <w:p w:rsidR="00353CF9" w:rsidRPr="00273084" w:rsidRDefault="00353CF9" w:rsidP="00273084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084">
        <w:rPr>
          <w:rFonts w:ascii="Times New Roman" w:hAnsi="Times New Roman" w:cs="Times New Roman"/>
          <w:sz w:val="28"/>
          <w:szCs w:val="28"/>
        </w:rPr>
        <w:t>-</w:t>
      </w:r>
      <w:r w:rsidRPr="00273084">
        <w:rPr>
          <w:rFonts w:ascii="Times New Roman" w:hAnsi="Times New Roman" w:cs="Times New Roman"/>
          <w:sz w:val="28"/>
          <w:szCs w:val="28"/>
        </w:rPr>
        <w:tab/>
        <w:t>Методическими рекомендациями по разработке рабочих программ воспитания в общеобразовательных организациях. Размещены на сайте примерной программы воспитания http://form.instrao.ru</w:t>
      </w:r>
      <w:proofErr w:type="gramStart"/>
      <w:r w:rsidRPr="002730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3CF9" w:rsidRPr="00273084" w:rsidRDefault="00353CF9" w:rsidP="00273084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084">
        <w:rPr>
          <w:rFonts w:ascii="Times New Roman" w:hAnsi="Times New Roman" w:cs="Times New Roman"/>
          <w:sz w:val="28"/>
          <w:szCs w:val="28"/>
        </w:rPr>
        <w:t>-</w:t>
      </w:r>
      <w:r w:rsidRPr="00273084">
        <w:rPr>
          <w:rFonts w:ascii="Times New Roman" w:hAnsi="Times New Roman" w:cs="Times New Roman"/>
          <w:sz w:val="28"/>
          <w:szCs w:val="28"/>
        </w:rPr>
        <w:tab/>
        <w:t>нормативными документами регионального и муниципального уровней, документами по организации воспитательного процесса в школе, должностными инструкциями для заместителя директора по воспитательной работе, классного руководителя, педагога-психолога, педагог</w:t>
      </w:r>
      <w:proofErr w:type="gramStart"/>
      <w:r w:rsidRPr="0027308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73084">
        <w:rPr>
          <w:rFonts w:ascii="Times New Roman" w:hAnsi="Times New Roman" w:cs="Times New Roman"/>
          <w:sz w:val="28"/>
          <w:szCs w:val="28"/>
        </w:rPr>
        <w:t xml:space="preserve"> организатора, Уполномоченного по правам ребёнка, руководителей кружков, детских объединений, спортивных секции, положений по проведению мероприятий в школе и других локальных актов (ссылка на сайт с локальными актами Документы (gosuslugi.ru))</w:t>
      </w:r>
    </w:p>
    <w:p w:rsidR="00273084" w:rsidRPr="00273084" w:rsidRDefault="00273084" w:rsidP="00273084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b/>
          <w:color w:val="auto"/>
          <w:sz w:val="28"/>
          <w:szCs w:val="28"/>
          <w:u w:val="single"/>
        </w:rPr>
      </w:pPr>
      <w:proofErr w:type="gramStart"/>
      <w:r w:rsidRPr="00273084">
        <w:rPr>
          <w:b/>
          <w:color w:val="auto"/>
          <w:sz w:val="28"/>
          <w:szCs w:val="28"/>
          <w:u w:val="single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353CF9" w:rsidRPr="00273084" w:rsidRDefault="00353CF9" w:rsidP="00273084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084">
        <w:rPr>
          <w:rFonts w:ascii="Times New Roman" w:hAnsi="Times New Roman" w:cs="Times New Roman"/>
          <w:sz w:val="28"/>
          <w:szCs w:val="28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353CF9" w:rsidRPr="00273084" w:rsidRDefault="00353CF9" w:rsidP="00273084">
      <w:pPr>
        <w:pStyle w:val="a5"/>
        <w:spacing w:after="0" w:line="240" w:lineRule="auto"/>
        <w:ind w:right="111"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Школа</w:t>
      </w:r>
      <w:r w:rsidRPr="00273084">
        <w:rPr>
          <w:color w:val="auto"/>
          <w:spacing w:val="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создаёт</w:t>
      </w:r>
      <w:r w:rsidRPr="00273084">
        <w:rPr>
          <w:color w:val="auto"/>
          <w:spacing w:val="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специальные</w:t>
      </w:r>
      <w:r w:rsidRPr="00273084">
        <w:rPr>
          <w:color w:val="auto"/>
          <w:spacing w:val="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условия</w:t>
      </w:r>
      <w:r w:rsidRPr="00273084">
        <w:rPr>
          <w:color w:val="auto"/>
          <w:spacing w:val="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для</w:t>
      </w:r>
      <w:r w:rsidRPr="00273084">
        <w:rPr>
          <w:color w:val="auto"/>
          <w:spacing w:val="59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работы</w:t>
      </w:r>
      <w:r w:rsidRPr="00273084">
        <w:rPr>
          <w:color w:val="auto"/>
          <w:spacing w:val="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5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детьми</w:t>
      </w:r>
      <w:r w:rsidRPr="00273084">
        <w:rPr>
          <w:color w:val="auto"/>
          <w:spacing w:val="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особыми</w:t>
      </w:r>
      <w:r w:rsidRPr="00273084">
        <w:rPr>
          <w:color w:val="auto"/>
          <w:spacing w:val="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образовательными</w:t>
      </w:r>
      <w:r w:rsidRPr="00273084">
        <w:rPr>
          <w:color w:val="auto"/>
          <w:spacing w:val="-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потребностями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обеспечивающие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возможность: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0" w:right="113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достижения планируемых результатов освоения </w:t>
      </w:r>
      <w:proofErr w:type="gramStart"/>
      <w:r w:rsidRPr="00273084">
        <w:rPr>
          <w:color w:val="auto"/>
          <w:sz w:val="28"/>
          <w:szCs w:val="28"/>
        </w:rPr>
        <w:t>обучающимися</w:t>
      </w:r>
      <w:proofErr w:type="gramEnd"/>
      <w:r w:rsidRPr="00273084">
        <w:rPr>
          <w:color w:val="auto"/>
          <w:sz w:val="28"/>
          <w:szCs w:val="28"/>
        </w:rPr>
        <w:t xml:space="preserve"> с ОВЗ адаптированных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образовательных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программ;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0" w:right="107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выявления и развития </w:t>
      </w:r>
      <w:proofErr w:type="gramStart"/>
      <w:r w:rsidRPr="00273084">
        <w:rPr>
          <w:color w:val="auto"/>
          <w:sz w:val="28"/>
          <w:szCs w:val="28"/>
        </w:rPr>
        <w:t>способностей</w:t>
      </w:r>
      <w:proofErr w:type="gramEnd"/>
      <w:r w:rsidRPr="00273084">
        <w:rPr>
          <w:color w:val="auto"/>
          <w:sz w:val="28"/>
          <w:szCs w:val="28"/>
        </w:rPr>
        <w:t xml:space="preserve"> обучающихся через систему клубов, секций, студий и</w:t>
      </w:r>
      <w:r w:rsidRPr="00273084">
        <w:rPr>
          <w:color w:val="auto"/>
          <w:spacing w:val="-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кружков,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организацию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общественно-полезной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деятельности,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том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числе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использованием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возможностей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организаций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дополнительного образования;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0" w:right="105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учета  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 xml:space="preserve">особых образовательных   потребностей   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-   общих</w:t>
      </w:r>
      <w:r w:rsidRPr="00273084">
        <w:rPr>
          <w:color w:val="auto"/>
          <w:spacing w:val="6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для   всех</w:t>
      </w:r>
      <w:r w:rsidRPr="00273084">
        <w:rPr>
          <w:color w:val="auto"/>
          <w:spacing w:val="6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обучающихся</w:t>
      </w:r>
      <w:r w:rsidRPr="00273084">
        <w:rPr>
          <w:color w:val="auto"/>
          <w:spacing w:val="6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ОВЗ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 специфических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для отдельных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групп;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before="1" w:after="0" w:line="240" w:lineRule="auto"/>
        <w:ind w:left="0" w:right="116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расширения социального опыта и социальных контактов обучающихся, в том числе со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сверстниками,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не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имеющими ограничений здоровья;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0" w:right="104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участия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педагогических</w:t>
      </w:r>
      <w:r w:rsidRPr="00273084">
        <w:rPr>
          <w:color w:val="auto"/>
          <w:spacing w:val="-1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работников,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родителей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(законных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lastRenderedPageBreak/>
        <w:t>представителей)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обучающихся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общественности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разработке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АОП,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проектировании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развитии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социальной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среды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внутри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организации,</w:t>
      </w:r>
      <w:r w:rsidRPr="00273084">
        <w:rPr>
          <w:color w:val="auto"/>
          <w:spacing w:val="-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а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также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формировании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реализации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индивидуальных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образовательных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маршрутов,</w:t>
      </w:r>
      <w:r w:rsidRPr="00273084">
        <w:rPr>
          <w:color w:val="auto"/>
          <w:spacing w:val="-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обучающихся;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0" w:right="112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поддержки родителей (законных представителей) в воспитании обучающихся, охране 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укреплении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их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здоровья,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вовлечении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семей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непосредственно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образовательную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деятельность;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0" w:right="107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эффективного использования времени, отведенного на реализацию обязательной части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АОП</w:t>
      </w:r>
      <w:r w:rsidRPr="00273084">
        <w:rPr>
          <w:color w:val="auto"/>
          <w:spacing w:val="-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части,</w:t>
      </w:r>
      <w:r w:rsidRPr="00273084">
        <w:rPr>
          <w:color w:val="auto"/>
          <w:spacing w:val="-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формируемой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участниками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образовательных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отношений,</w:t>
      </w:r>
      <w:r w:rsidRPr="00273084">
        <w:rPr>
          <w:color w:val="auto"/>
          <w:spacing w:val="-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соответствии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запросами</w:t>
      </w:r>
      <w:r w:rsidRPr="00273084">
        <w:rPr>
          <w:color w:val="auto"/>
          <w:spacing w:val="-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обучающихся</w:t>
      </w:r>
      <w:r w:rsidRPr="00273084">
        <w:rPr>
          <w:color w:val="auto"/>
          <w:spacing w:val="-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их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родителей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(законных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представителей),</w:t>
      </w:r>
      <w:r w:rsidRPr="00273084">
        <w:rPr>
          <w:color w:val="auto"/>
          <w:spacing w:val="-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спецификой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деятельности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организации</w:t>
      </w:r>
      <w:r w:rsidRPr="00273084">
        <w:rPr>
          <w:color w:val="auto"/>
          <w:spacing w:val="-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 учетом особенностей субъекта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Российской Федерации;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0" w:right="109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pacing w:val="-1"/>
          <w:sz w:val="28"/>
          <w:szCs w:val="28"/>
        </w:rPr>
        <w:t>использования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pacing w:val="-1"/>
          <w:sz w:val="28"/>
          <w:szCs w:val="28"/>
        </w:rPr>
        <w:t>в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pacing w:val="-1"/>
          <w:sz w:val="28"/>
          <w:szCs w:val="28"/>
        </w:rPr>
        <w:t>образовательной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деятельности</w:t>
      </w:r>
      <w:r w:rsidRPr="00273084">
        <w:rPr>
          <w:color w:val="auto"/>
          <w:spacing w:val="-1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современных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образовательных</w:t>
      </w:r>
      <w:r w:rsidRPr="00273084">
        <w:rPr>
          <w:color w:val="auto"/>
          <w:spacing w:val="-1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технологий,</w:t>
      </w:r>
      <w:r w:rsidRPr="00273084">
        <w:rPr>
          <w:color w:val="auto"/>
          <w:spacing w:val="-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том числе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информационно-коммуникативных технологий;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0" w:right="108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обновления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содержания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АОП,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а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также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методик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технологий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ее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реализации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соответствии</w:t>
      </w:r>
      <w:r w:rsidRPr="00273084">
        <w:rPr>
          <w:color w:val="auto"/>
          <w:spacing w:val="-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 xml:space="preserve">с динамикой развития системы образования с учетом запросов и </w:t>
      </w:r>
      <w:proofErr w:type="gramStart"/>
      <w:r w:rsidRPr="00273084">
        <w:rPr>
          <w:color w:val="auto"/>
          <w:sz w:val="28"/>
          <w:szCs w:val="28"/>
        </w:rPr>
        <w:t>потребностей</w:t>
      </w:r>
      <w:proofErr w:type="gramEnd"/>
      <w:r w:rsidRPr="00273084">
        <w:rPr>
          <w:color w:val="auto"/>
          <w:sz w:val="28"/>
          <w:szCs w:val="28"/>
        </w:rPr>
        <w:t xml:space="preserve"> обучающихся и их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родителей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(законных представителей),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а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также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особенностей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субъекта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Российской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Федерации;</w:t>
      </w:r>
    </w:p>
    <w:p w:rsidR="00353CF9" w:rsidRPr="00273084" w:rsidRDefault="00353CF9" w:rsidP="00273084">
      <w:pPr>
        <w:pStyle w:val="a3"/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0" w:right="101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эффективного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управления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организацией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использованием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информационн</w:t>
      </w:r>
      <w:proofErr w:type="gramStart"/>
      <w:r w:rsidRPr="00273084">
        <w:rPr>
          <w:color w:val="auto"/>
          <w:sz w:val="28"/>
          <w:szCs w:val="28"/>
        </w:rPr>
        <w:t>о-</w:t>
      </w:r>
      <w:proofErr w:type="gramEnd"/>
      <w:r w:rsidRPr="00273084">
        <w:rPr>
          <w:color w:val="auto"/>
          <w:spacing w:val="-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коммуникационных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технологий,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а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также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современных механизмов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финансирования.</w:t>
      </w:r>
    </w:p>
    <w:p w:rsidR="00353CF9" w:rsidRPr="00273084" w:rsidRDefault="00353CF9" w:rsidP="00273084">
      <w:pPr>
        <w:pStyle w:val="a5"/>
        <w:spacing w:after="0" w:line="240" w:lineRule="auto"/>
        <w:ind w:right="102"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В школе созданы определенные условия для обучения, воспитания и </w:t>
      </w:r>
      <w:proofErr w:type="gramStart"/>
      <w:r w:rsidRPr="00273084">
        <w:rPr>
          <w:color w:val="auto"/>
          <w:sz w:val="28"/>
          <w:szCs w:val="28"/>
        </w:rPr>
        <w:t>развития</w:t>
      </w:r>
      <w:proofErr w:type="gramEnd"/>
      <w:r w:rsidRPr="00273084">
        <w:rPr>
          <w:color w:val="auto"/>
          <w:spacing w:val="6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обучающихся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 особыми образовательными потребностями, включающие в себя использование специальных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образовательных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программ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методов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обучения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воспитания,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проведение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групповых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индивидуальных коррекционных занятий, обеспечение доступа в здание школы, и другие условия,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без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которых</w:t>
      </w:r>
      <w:r w:rsidRPr="00273084">
        <w:rPr>
          <w:color w:val="auto"/>
          <w:spacing w:val="-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освоение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образовательных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программ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обучающимися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-9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ограниченными</w:t>
      </w:r>
      <w:r w:rsidRPr="00273084">
        <w:rPr>
          <w:color w:val="auto"/>
          <w:spacing w:val="-1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возможностями</w:t>
      </w:r>
      <w:r w:rsidRPr="00273084">
        <w:rPr>
          <w:color w:val="auto"/>
          <w:spacing w:val="-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здоровья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невозможно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или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затруднено.</w:t>
      </w:r>
    </w:p>
    <w:p w:rsidR="00353CF9" w:rsidRPr="00273084" w:rsidRDefault="00353CF9" w:rsidP="00273084">
      <w:pPr>
        <w:pStyle w:val="a5"/>
        <w:spacing w:before="1"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На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уровне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воспитывающей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среды: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0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во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всех локальных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составляющих строится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как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максимально</w:t>
      </w:r>
      <w:r w:rsidRPr="00273084">
        <w:rPr>
          <w:color w:val="auto"/>
          <w:spacing w:val="-2"/>
          <w:sz w:val="28"/>
          <w:szCs w:val="28"/>
        </w:rPr>
        <w:t xml:space="preserve"> </w:t>
      </w:r>
      <w:proofErr w:type="gramStart"/>
      <w:r w:rsidRPr="00273084">
        <w:rPr>
          <w:color w:val="auto"/>
          <w:sz w:val="28"/>
          <w:szCs w:val="28"/>
        </w:rPr>
        <w:t>доступная</w:t>
      </w:r>
      <w:proofErr w:type="gramEnd"/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для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детей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ОВЗ;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108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событийная</w:t>
      </w:r>
      <w:r w:rsidRPr="00273084">
        <w:rPr>
          <w:color w:val="auto"/>
          <w:spacing w:val="-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воспитывающая</w:t>
      </w:r>
      <w:r w:rsidRPr="00273084">
        <w:rPr>
          <w:color w:val="auto"/>
          <w:spacing w:val="-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среда</w:t>
      </w:r>
      <w:r w:rsidRPr="00273084">
        <w:rPr>
          <w:color w:val="auto"/>
          <w:spacing w:val="-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обеспечивает</w:t>
      </w:r>
      <w:r w:rsidRPr="00273084">
        <w:rPr>
          <w:color w:val="auto"/>
          <w:spacing w:val="-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возможность</w:t>
      </w:r>
      <w:r w:rsidRPr="00273084">
        <w:rPr>
          <w:color w:val="auto"/>
          <w:spacing w:val="-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включения</w:t>
      </w:r>
      <w:r w:rsidRPr="00273084">
        <w:rPr>
          <w:color w:val="auto"/>
          <w:spacing w:val="-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каждого</w:t>
      </w:r>
      <w:r w:rsidRPr="00273084">
        <w:rPr>
          <w:color w:val="auto"/>
          <w:spacing w:val="-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ребенка</w:t>
      </w:r>
      <w:r w:rsidRPr="00273084">
        <w:rPr>
          <w:color w:val="auto"/>
          <w:spacing w:val="-9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различные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формы жизни детского сообщества;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80" w:after="0" w:line="240" w:lineRule="auto"/>
        <w:ind w:left="0" w:right="112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рукотворная воспитывающая среда обеспечивает возможность демонстрации уникальности</w:t>
      </w:r>
      <w:r w:rsidRPr="00273084">
        <w:rPr>
          <w:color w:val="auto"/>
          <w:spacing w:val="-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достижений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каждого обучающегося</w:t>
      </w:r>
      <w:r w:rsidRPr="00273084">
        <w:rPr>
          <w:color w:val="auto"/>
          <w:spacing w:val="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ОВЗ.</w:t>
      </w:r>
    </w:p>
    <w:p w:rsidR="00353CF9" w:rsidRPr="00273084" w:rsidRDefault="00353CF9" w:rsidP="00273084">
      <w:pPr>
        <w:pStyle w:val="a5"/>
        <w:tabs>
          <w:tab w:val="left" w:pos="567"/>
        </w:tabs>
        <w:spacing w:after="0" w:line="240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На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уровне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общности: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110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формируются условия освоения социальных ролей, ответственности и самостоятельности,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сопричастности к реализации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целей и смыслов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сообщества.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0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приобретается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опыт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развития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отношений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между</w:t>
      </w:r>
      <w:r w:rsidRPr="00273084">
        <w:rPr>
          <w:color w:val="auto"/>
          <w:spacing w:val="-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обучающимися,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родителями,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педагогами.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110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детская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1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детско-взрослая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общности</w:t>
      </w:r>
      <w:r w:rsidRPr="00273084">
        <w:rPr>
          <w:color w:val="auto"/>
          <w:spacing w:val="-9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инклюзивном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образовании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развиваются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на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принципах</w:t>
      </w:r>
      <w:r w:rsidRPr="00273084">
        <w:rPr>
          <w:color w:val="auto"/>
          <w:spacing w:val="-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заботы,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взаимоуважения и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сотрудничества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 совместной деятельности.</w:t>
      </w:r>
    </w:p>
    <w:p w:rsidR="00353CF9" w:rsidRPr="00273084" w:rsidRDefault="00353CF9" w:rsidP="00273084">
      <w:pPr>
        <w:pStyle w:val="a5"/>
        <w:spacing w:after="0" w:line="240" w:lineRule="auto"/>
        <w:ind w:right="108" w:firstLine="284"/>
        <w:rPr>
          <w:color w:val="auto"/>
          <w:sz w:val="28"/>
          <w:szCs w:val="28"/>
        </w:rPr>
      </w:pPr>
      <w:r w:rsidRPr="00273084">
        <w:rPr>
          <w:color w:val="auto"/>
          <w:spacing w:val="-1"/>
          <w:sz w:val="28"/>
          <w:szCs w:val="28"/>
        </w:rPr>
        <w:t>На</w:t>
      </w:r>
      <w:r w:rsidRPr="00273084">
        <w:rPr>
          <w:color w:val="auto"/>
          <w:spacing w:val="-9"/>
          <w:sz w:val="28"/>
          <w:szCs w:val="28"/>
        </w:rPr>
        <w:t xml:space="preserve"> </w:t>
      </w:r>
      <w:r w:rsidRPr="00273084">
        <w:rPr>
          <w:color w:val="auto"/>
          <w:spacing w:val="-1"/>
          <w:sz w:val="28"/>
          <w:szCs w:val="28"/>
        </w:rPr>
        <w:t>уровне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pacing w:val="-1"/>
          <w:sz w:val="28"/>
          <w:szCs w:val="28"/>
        </w:rPr>
        <w:t>деятельностей: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педагогическое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проектирование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совместной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деятельности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классе,</w:t>
      </w:r>
      <w:r w:rsidRPr="00273084">
        <w:rPr>
          <w:color w:val="auto"/>
          <w:spacing w:val="-5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разновозрастных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группах,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детско-родительских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lastRenderedPageBreak/>
        <w:t>группах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обеспечивает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условия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освоения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доступных навыков, формирует опыт работы в команде, развивает активность и ответственность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каждого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обучающегося</w:t>
      </w:r>
      <w:r w:rsidRPr="00273084">
        <w:rPr>
          <w:color w:val="auto"/>
          <w:spacing w:val="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социальной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ситуации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его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развития.</w:t>
      </w:r>
    </w:p>
    <w:p w:rsidR="00353CF9" w:rsidRPr="00273084" w:rsidRDefault="00353CF9" w:rsidP="00273084">
      <w:pPr>
        <w:pStyle w:val="a5"/>
        <w:spacing w:after="0" w:line="240" w:lineRule="auto"/>
        <w:ind w:right="106"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На</w:t>
      </w:r>
      <w:r w:rsidRPr="00273084">
        <w:rPr>
          <w:color w:val="auto"/>
          <w:spacing w:val="-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уровне</w:t>
      </w:r>
      <w:r w:rsidRPr="00273084">
        <w:rPr>
          <w:color w:val="auto"/>
          <w:spacing w:val="-1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событий:</w:t>
      </w:r>
      <w:r w:rsidRPr="00273084">
        <w:rPr>
          <w:color w:val="auto"/>
          <w:spacing w:val="-9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проектирование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педагогами</w:t>
      </w:r>
      <w:r w:rsidRPr="00273084">
        <w:rPr>
          <w:color w:val="auto"/>
          <w:spacing w:val="-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ритмов</w:t>
      </w:r>
      <w:r w:rsidRPr="00273084">
        <w:rPr>
          <w:color w:val="auto"/>
          <w:spacing w:val="-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учебной</w:t>
      </w:r>
      <w:r w:rsidRPr="00273084">
        <w:rPr>
          <w:color w:val="auto"/>
          <w:spacing w:val="-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работы,</w:t>
      </w:r>
      <w:r w:rsidRPr="00273084">
        <w:rPr>
          <w:color w:val="auto"/>
          <w:spacing w:val="-1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отдыха,</w:t>
      </w:r>
      <w:r w:rsidRPr="00273084">
        <w:rPr>
          <w:color w:val="auto"/>
          <w:spacing w:val="-9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праздников</w:t>
      </w:r>
      <w:r w:rsidRPr="00273084">
        <w:rPr>
          <w:color w:val="auto"/>
          <w:spacing w:val="-58"/>
          <w:sz w:val="28"/>
          <w:szCs w:val="28"/>
        </w:rPr>
        <w:t xml:space="preserve"> </w:t>
      </w:r>
      <w:r w:rsidRPr="00273084">
        <w:rPr>
          <w:color w:val="auto"/>
          <w:spacing w:val="-1"/>
          <w:sz w:val="28"/>
          <w:szCs w:val="28"/>
        </w:rPr>
        <w:t>общих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дел</w:t>
      </w:r>
      <w:r w:rsidRPr="00273084">
        <w:rPr>
          <w:color w:val="auto"/>
          <w:spacing w:val="-1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учетом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специфики</w:t>
      </w:r>
      <w:r w:rsidRPr="00273084">
        <w:rPr>
          <w:color w:val="auto"/>
          <w:spacing w:val="-1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социальной</w:t>
      </w:r>
      <w:r w:rsidRPr="00273084">
        <w:rPr>
          <w:color w:val="auto"/>
          <w:spacing w:val="-1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1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культурной</w:t>
      </w:r>
      <w:r w:rsidRPr="00273084">
        <w:rPr>
          <w:color w:val="auto"/>
          <w:spacing w:val="-1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ситуации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развития</w:t>
      </w:r>
      <w:r w:rsidRPr="00273084">
        <w:rPr>
          <w:color w:val="auto"/>
          <w:spacing w:val="-1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каждого</w:t>
      </w:r>
      <w:r w:rsidRPr="00273084">
        <w:rPr>
          <w:color w:val="auto"/>
          <w:spacing w:val="-1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ребенка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-1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ОВЗ</w:t>
      </w:r>
      <w:r w:rsidRPr="00273084">
        <w:rPr>
          <w:color w:val="auto"/>
          <w:spacing w:val="-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обеспечивает возможность его участия в жизни класса и школы, событиях группы, формирует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личностный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опыт, развивает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самооценку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уверенность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своих</w:t>
      </w:r>
      <w:r w:rsidRPr="00273084">
        <w:rPr>
          <w:color w:val="auto"/>
          <w:spacing w:val="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силах.</w:t>
      </w:r>
    </w:p>
    <w:p w:rsidR="00353CF9" w:rsidRPr="00273084" w:rsidRDefault="00353CF9" w:rsidP="00273084">
      <w:pPr>
        <w:pStyle w:val="a5"/>
        <w:spacing w:before="1" w:after="0" w:line="240" w:lineRule="auto"/>
        <w:ind w:right="101" w:firstLine="284"/>
        <w:rPr>
          <w:color w:val="auto"/>
          <w:sz w:val="28"/>
          <w:szCs w:val="28"/>
        </w:rPr>
      </w:pPr>
      <w:r w:rsidRPr="00273084">
        <w:rPr>
          <w:color w:val="auto"/>
          <w:spacing w:val="-1"/>
          <w:sz w:val="28"/>
          <w:szCs w:val="28"/>
        </w:rPr>
        <w:t>План</w:t>
      </w:r>
      <w:r w:rsidRPr="00273084">
        <w:rPr>
          <w:color w:val="auto"/>
          <w:spacing w:val="-12"/>
          <w:sz w:val="28"/>
          <w:szCs w:val="28"/>
        </w:rPr>
        <w:t xml:space="preserve"> </w:t>
      </w:r>
      <w:r w:rsidRPr="00273084">
        <w:rPr>
          <w:color w:val="auto"/>
          <w:spacing w:val="-1"/>
          <w:sz w:val="28"/>
          <w:szCs w:val="28"/>
        </w:rPr>
        <w:t>воспитательной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работы,</w:t>
      </w:r>
      <w:r w:rsidRPr="00273084">
        <w:rPr>
          <w:color w:val="auto"/>
          <w:spacing w:val="-1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который</w:t>
      </w:r>
      <w:r w:rsidRPr="00273084">
        <w:rPr>
          <w:color w:val="auto"/>
          <w:spacing w:val="-8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учитывает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особенности</w:t>
      </w:r>
      <w:r w:rsidRPr="00273084">
        <w:rPr>
          <w:color w:val="auto"/>
          <w:spacing w:val="-1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данных</w:t>
      </w:r>
      <w:r w:rsidRPr="00273084">
        <w:rPr>
          <w:color w:val="auto"/>
          <w:spacing w:val="-10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детей,</w:t>
      </w:r>
      <w:r w:rsidRPr="00273084">
        <w:rPr>
          <w:color w:val="auto"/>
          <w:spacing w:val="-1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 xml:space="preserve">разрабатывается  </w:t>
      </w:r>
      <w:r w:rsidRPr="00273084">
        <w:rPr>
          <w:color w:val="auto"/>
          <w:spacing w:val="-58"/>
          <w:sz w:val="28"/>
          <w:szCs w:val="28"/>
        </w:rPr>
        <w:t xml:space="preserve">      </w:t>
      </w:r>
      <w:r w:rsidRPr="00273084">
        <w:rPr>
          <w:color w:val="auto"/>
          <w:sz w:val="28"/>
          <w:szCs w:val="28"/>
        </w:rPr>
        <w:t>совместно с классным руководителем и другими педагогами, компетентными в работе с детьми с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особыми образовательными потребностями.</w:t>
      </w:r>
    </w:p>
    <w:p w:rsidR="00353CF9" w:rsidRPr="00273084" w:rsidRDefault="00353CF9" w:rsidP="00273084">
      <w:pPr>
        <w:pStyle w:val="a5"/>
        <w:spacing w:after="0" w:line="240" w:lineRule="auto"/>
        <w:ind w:right="109"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В воспитательной работе с категориями обучающихся, имеющих особые образовательные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потребности - обучающихся с инвалидностью, с ОВЗ, из социально уязвимых групп, одарённых, с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отклоняющимся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поведением,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–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создаются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особые</w:t>
      </w:r>
      <w:r w:rsidRPr="00273084">
        <w:rPr>
          <w:color w:val="auto"/>
          <w:spacing w:val="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условия,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обеспечивающие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возможность:</w:t>
      </w:r>
      <w:proofErr w:type="gramEnd"/>
    </w:p>
    <w:p w:rsidR="00353CF9" w:rsidRPr="00273084" w:rsidRDefault="00353CF9" w:rsidP="00273084">
      <w:pPr>
        <w:pStyle w:val="a3"/>
        <w:widowControl w:val="0"/>
        <w:numPr>
          <w:ilvl w:val="0"/>
          <w:numId w:val="1"/>
        </w:numPr>
        <w:tabs>
          <w:tab w:val="left" w:pos="597"/>
        </w:tabs>
        <w:autoSpaceDE w:val="0"/>
        <w:autoSpaceDN w:val="0"/>
        <w:spacing w:after="0" w:line="240" w:lineRule="auto"/>
        <w:ind w:left="0" w:right="105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создания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использования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информации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учетом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потребностей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детей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ОВЗ;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проведения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мероприятий, в том числе с использованием вещественных и виртуально-наглядных моделей 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коллекций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воспитательного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сопровождения</w:t>
      </w:r>
      <w:r w:rsidRPr="00273084">
        <w:rPr>
          <w:color w:val="auto"/>
          <w:spacing w:val="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(музей,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выставка,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презентация и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т.д.);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103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определение местонахождения события, наглядного представления и анализа данных по каким-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либо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историческим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фактам;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использования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цифровых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планов</w:t>
      </w:r>
      <w:r w:rsidRPr="00273084">
        <w:rPr>
          <w:color w:val="auto"/>
          <w:spacing w:val="-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карт,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спутниковых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изображений;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111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создания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материальных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объектов,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том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числе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разработка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макетов,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инсталляций,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поделок и</w:t>
      </w:r>
      <w:r w:rsidRPr="00273084">
        <w:rPr>
          <w:color w:val="auto"/>
          <w:spacing w:val="-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различных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предметов творчества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детей;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" w:after="0" w:line="240" w:lineRule="auto"/>
        <w:ind w:left="0" w:right="0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проектирования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6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конструирования;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2006"/>
          <w:tab w:val="left" w:pos="2339"/>
          <w:tab w:val="left" w:pos="3898"/>
          <w:tab w:val="left" w:pos="5489"/>
          <w:tab w:val="left" w:pos="7119"/>
          <w:tab w:val="left" w:pos="7429"/>
          <w:tab w:val="left" w:pos="9018"/>
        </w:tabs>
        <w:autoSpaceDE w:val="0"/>
        <w:autoSpaceDN w:val="0"/>
        <w:spacing w:after="0" w:line="240" w:lineRule="auto"/>
        <w:ind w:left="0" w:right="113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исполнения</w:t>
      </w:r>
      <w:r w:rsidRPr="00273084">
        <w:rPr>
          <w:color w:val="auto"/>
          <w:sz w:val="28"/>
          <w:szCs w:val="28"/>
        </w:rPr>
        <w:tab/>
        <w:t>и</w:t>
      </w:r>
      <w:r w:rsidRPr="00273084">
        <w:rPr>
          <w:color w:val="auto"/>
          <w:sz w:val="28"/>
          <w:szCs w:val="28"/>
        </w:rPr>
        <w:tab/>
        <w:t>аранжировки</w:t>
      </w:r>
      <w:r w:rsidRPr="00273084">
        <w:rPr>
          <w:color w:val="auto"/>
          <w:sz w:val="28"/>
          <w:szCs w:val="28"/>
        </w:rPr>
        <w:tab/>
        <w:t>музыкальных</w:t>
      </w:r>
      <w:r w:rsidRPr="00273084">
        <w:rPr>
          <w:color w:val="auto"/>
          <w:sz w:val="28"/>
          <w:szCs w:val="28"/>
        </w:rPr>
        <w:tab/>
        <w:t>произведений</w:t>
      </w:r>
      <w:r w:rsidRPr="00273084">
        <w:rPr>
          <w:color w:val="auto"/>
          <w:sz w:val="28"/>
          <w:szCs w:val="28"/>
        </w:rPr>
        <w:tab/>
        <w:t>с</w:t>
      </w:r>
      <w:r w:rsidRPr="00273084">
        <w:rPr>
          <w:color w:val="auto"/>
          <w:sz w:val="28"/>
          <w:szCs w:val="28"/>
        </w:rPr>
        <w:tab/>
        <w:t>применением</w:t>
      </w:r>
      <w:r w:rsidRPr="00273084">
        <w:rPr>
          <w:color w:val="auto"/>
          <w:sz w:val="28"/>
          <w:szCs w:val="28"/>
        </w:rPr>
        <w:tab/>
      </w:r>
      <w:r w:rsidRPr="00273084">
        <w:rPr>
          <w:color w:val="auto"/>
          <w:spacing w:val="-1"/>
          <w:sz w:val="28"/>
          <w:szCs w:val="28"/>
        </w:rPr>
        <w:t>традиционных</w:t>
      </w:r>
      <w:r w:rsidRPr="00273084">
        <w:rPr>
          <w:color w:val="auto"/>
          <w:spacing w:val="-57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инструментов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цифровых</w:t>
      </w:r>
      <w:r w:rsidRPr="00273084">
        <w:rPr>
          <w:color w:val="auto"/>
          <w:spacing w:val="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технологий;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физического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развития,</w:t>
      </w:r>
      <w:r w:rsidRPr="00273084">
        <w:rPr>
          <w:color w:val="auto"/>
          <w:spacing w:val="-5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участия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спортивных</w:t>
      </w:r>
      <w:r w:rsidRPr="00273084">
        <w:rPr>
          <w:color w:val="auto"/>
          <w:spacing w:val="-1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соревнованиях</w:t>
      </w:r>
      <w:r w:rsidRPr="00273084">
        <w:rPr>
          <w:color w:val="auto"/>
          <w:spacing w:val="-4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играх;</w:t>
      </w:r>
    </w:p>
    <w:p w:rsidR="00353CF9" w:rsidRPr="00273084" w:rsidRDefault="00353CF9" w:rsidP="0027308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284"/>
        <w:contextualSpacing w:val="0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размещения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своих материалов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работ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в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информационной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среде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класса</w:t>
      </w:r>
      <w:r w:rsidRPr="00273084">
        <w:rPr>
          <w:color w:val="auto"/>
          <w:spacing w:val="-3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и</w:t>
      </w:r>
      <w:r w:rsidRPr="00273084">
        <w:rPr>
          <w:color w:val="auto"/>
          <w:spacing w:val="-2"/>
          <w:sz w:val="28"/>
          <w:szCs w:val="28"/>
        </w:rPr>
        <w:t xml:space="preserve"> </w:t>
      </w:r>
      <w:r w:rsidRPr="00273084">
        <w:rPr>
          <w:color w:val="auto"/>
          <w:sz w:val="28"/>
          <w:szCs w:val="28"/>
        </w:rPr>
        <w:t>школы.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  <w:u w:val="single"/>
        </w:rPr>
      </w:pPr>
      <w:r w:rsidRPr="00273084">
        <w:rPr>
          <w:color w:val="auto"/>
          <w:sz w:val="28"/>
          <w:szCs w:val="28"/>
          <w:u w:val="single"/>
        </w:rPr>
        <w:t xml:space="preserve">Особыми задачами воспитания </w:t>
      </w:r>
      <w:proofErr w:type="gramStart"/>
      <w:r w:rsidRPr="00273084">
        <w:rPr>
          <w:color w:val="auto"/>
          <w:sz w:val="28"/>
          <w:szCs w:val="28"/>
          <w:u w:val="single"/>
        </w:rPr>
        <w:t>обучающихся</w:t>
      </w:r>
      <w:proofErr w:type="gramEnd"/>
      <w:r w:rsidRPr="00273084">
        <w:rPr>
          <w:color w:val="auto"/>
          <w:sz w:val="28"/>
          <w:szCs w:val="28"/>
          <w:u w:val="single"/>
        </w:rPr>
        <w:t xml:space="preserve"> с особыми образовательными потребностями являются: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При организации воспитания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lastRenderedPageBreak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273084">
        <w:rPr>
          <w:color w:val="auto"/>
          <w:sz w:val="28"/>
          <w:szCs w:val="28"/>
        </w:rPr>
        <w:t>обучения</w:t>
      </w:r>
      <w:proofErr w:type="gramEnd"/>
      <w:r w:rsidRPr="00273084">
        <w:rPr>
          <w:color w:val="auto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  <w:u w:val="single"/>
        </w:rPr>
      </w:pPr>
      <w:r w:rsidRPr="00273084">
        <w:rPr>
          <w:color w:val="auto"/>
          <w:sz w:val="28"/>
          <w:szCs w:val="28"/>
          <w:u w:val="single"/>
        </w:rPr>
        <w:t>Система поощрения социальной успешности и проявлений активной жизненной позиции обучающихся.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273084">
        <w:rPr>
          <w:color w:val="auto"/>
          <w:sz w:val="28"/>
          <w:szCs w:val="28"/>
        </w:rPr>
        <w:t>обучающимися</w:t>
      </w:r>
      <w:proofErr w:type="gramEnd"/>
      <w:r w:rsidRPr="00273084">
        <w:rPr>
          <w:color w:val="auto"/>
          <w:sz w:val="28"/>
          <w:szCs w:val="28"/>
        </w:rPr>
        <w:t>, получившими и не получившими награды);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spellStart"/>
      <w:r w:rsidRPr="00273084">
        <w:rPr>
          <w:color w:val="auto"/>
          <w:sz w:val="28"/>
          <w:szCs w:val="28"/>
        </w:rPr>
        <w:t>дифференцированности</w:t>
      </w:r>
      <w:proofErr w:type="spellEnd"/>
      <w:r w:rsidRPr="00273084">
        <w:rPr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lastRenderedPageBreak/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  <w:u w:val="single"/>
        </w:rPr>
      </w:pPr>
      <w:r w:rsidRPr="00273084">
        <w:rPr>
          <w:color w:val="auto"/>
          <w:sz w:val="28"/>
          <w:szCs w:val="28"/>
          <w:u w:val="single"/>
        </w:rPr>
        <w:t>Анализ воспитательного процесса.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взаимное уважение всех участников образовательных отношений;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273084">
        <w:rPr>
          <w:color w:val="auto"/>
          <w:sz w:val="28"/>
          <w:szCs w:val="28"/>
        </w:rPr>
        <w:t>изучение</w:t>
      </w:r>
      <w:proofErr w:type="gramEnd"/>
      <w:r w:rsidRPr="00273084">
        <w:rPr>
          <w:color w:val="auto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</w:t>
      </w:r>
      <w:r w:rsidRPr="00273084">
        <w:rPr>
          <w:color w:val="auto"/>
          <w:sz w:val="28"/>
          <w:szCs w:val="28"/>
        </w:rPr>
        <w:lastRenderedPageBreak/>
        <w:t>деятельности, стиль общения, отношений между педагогическими работниками, обучающимися и родителями;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b/>
          <w:color w:val="auto"/>
          <w:sz w:val="28"/>
          <w:szCs w:val="28"/>
        </w:rPr>
      </w:pPr>
      <w:r w:rsidRPr="00273084">
        <w:rPr>
          <w:b/>
          <w:color w:val="auto"/>
          <w:sz w:val="28"/>
          <w:szCs w:val="28"/>
        </w:rPr>
        <w:t>Основные направления анализа воспитательного процесса: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1.Результаты воспитания, социализации и саморазвития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>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в каждом классе.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Внимание педагогических работников сосредоточивается на вопросах: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 xml:space="preserve"> удалось решить за прошедший учебный год;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какие проблемы, затруднения решить не удалось и почему;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какие новые проблемы, трудности появились, </w:t>
      </w:r>
      <w:proofErr w:type="gramStart"/>
      <w:r w:rsidRPr="00273084">
        <w:rPr>
          <w:color w:val="auto"/>
          <w:sz w:val="28"/>
          <w:szCs w:val="28"/>
        </w:rPr>
        <w:t>над</w:t>
      </w:r>
      <w:proofErr w:type="gramEnd"/>
      <w:r w:rsidRPr="00273084">
        <w:rPr>
          <w:color w:val="auto"/>
          <w:sz w:val="28"/>
          <w:szCs w:val="28"/>
        </w:rPr>
        <w:t xml:space="preserve"> чем предстоит работать педагогическому коллективу.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proofErr w:type="gramStart"/>
      <w:r w:rsidRPr="00273084">
        <w:rPr>
          <w:color w:val="auto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</w:t>
      </w:r>
      <w:r w:rsidRPr="00273084">
        <w:rPr>
          <w:color w:val="auto"/>
          <w:sz w:val="28"/>
          <w:szCs w:val="28"/>
        </w:rPr>
        <w:lastRenderedPageBreak/>
        <w:t>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организуемой внеурочной деятельности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>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деятельности классных руководителей и их классов;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проводимых общешкольных основных дел, мероприятий;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внешкольных мероприятий;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взаимодействия с родительским сообществом;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деятельности ученического самоуправления;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деятельности по профилактике и безопасности;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реализации потенциала социального партнёрства;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деятельности по профориентации </w:t>
      </w:r>
      <w:proofErr w:type="gramStart"/>
      <w:r w:rsidRPr="00273084">
        <w:rPr>
          <w:color w:val="auto"/>
          <w:sz w:val="28"/>
          <w:szCs w:val="28"/>
        </w:rPr>
        <w:t>обучающихся</w:t>
      </w:r>
      <w:proofErr w:type="gramEnd"/>
      <w:r w:rsidRPr="00273084">
        <w:rPr>
          <w:color w:val="auto"/>
          <w:sz w:val="28"/>
          <w:szCs w:val="28"/>
        </w:rPr>
        <w:t>;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 xml:space="preserve">и </w:t>
      </w:r>
      <w:proofErr w:type="gramStart"/>
      <w:r w:rsidRPr="00273084">
        <w:rPr>
          <w:color w:val="auto"/>
          <w:sz w:val="28"/>
          <w:szCs w:val="28"/>
        </w:rPr>
        <w:t>другое</w:t>
      </w:r>
      <w:proofErr w:type="gramEnd"/>
      <w:r w:rsidRPr="00273084">
        <w:rPr>
          <w:color w:val="auto"/>
          <w:sz w:val="28"/>
          <w:szCs w:val="28"/>
        </w:rPr>
        <w:t xml:space="preserve"> по дополнительным модулям.</w:t>
      </w:r>
    </w:p>
    <w:p w:rsidR="00353CF9" w:rsidRPr="00273084" w:rsidRDefault="00353CF9" w:rsidP="00273084">
      <w:pPr>
        <w:shd w:val="clear" w:color="auto" w:fill="FFFFFF"/>
        <w:spacing w:after="0" w:line="276" w:lineRule="auto"/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B410ED" w:rsidRPr="00273084" w:rsidRDefault="00353CF9" w:rsidP="00273084">
      <w:pPr>
        <w:ind w:firstLine="284"/>
        <w:rPr>
          <w:color w:val="auto"/>
          <w:sz w:val="28"/>
          <w:szCs w:val="28"/>
        </w:rPr>
      </w:pPr>
      <w:r w:rsidRPr="00273084">
        <w:rPr>
          <w:color w:val="auto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sectPr w:rsidR="00B410ED" w:rsidRPr="00273084" w:rsidSect="002730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7C6"/>
    <w:multiLevelType w:val="hybridMultilevel"/>
    <w:tmpl w:val="8846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90B0A"/>
    <w:multiLevelType w:val="hybridMultilevel"/>
    <w:tmpl w:val="5EE87A00"/>
    <w:lvl w:ilvl="0" w:tplc="CB38ACBC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22FC86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5CB26C5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C85CEBF4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7338918A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EE14353A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6" w:tplc="6DD8979E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7" w:tplc="357C3E1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C194BB5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">
    <w:nsid w:val="448C75AF"/>
    <w:multiLevelType w:val="hybridMultilevel"/>
    <w:tmpl w:val="4C84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04E06"/>
    <w:multiLevelType w:val="hybridMultilevel"/>
    <w:tmpl w:val="E276853A"/>
    <w:lvl w:ilvl="0" w:tplc="7ABE4EB6">
      <w:numFmt w:val="bullet"/>
      <w:lvlText w:val="-"/>
      <w:lvlJc w:val="left"/>
      <w:pPr>
        <w:ind w:left="3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699A4">
      <w:numFmt w:val="bullet"/>
      <w:lvlText w:val="-"/>
      <w:lvlJc w:val="left"/>
      <w:pPr>
        <w:ind w:left="3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D0FB82">
      <w:numFmt w:val="bullet"/>
      <w:lvlText w:val="•"/>
      <w:lvlJc w:val="left"/>
      <w:pPr>
        <w:ind w:left="2381" w:hanging="296"/>
      </w:pPr>
      <w:rPr>
        <w:rFonts w:hint="default"/>
        <w:lang w:val="ru-RU" w:eastAsia="en-US" w:bidi="ar-SA"/>
      </w:rPr>
    </w:lvl>
    <w:lvl w:ilvl="3" w:tplc="344833C2">
      <w:numFmt w:val="bullet"/>
      <w:lvlText w:val="•"/>
      <w:lvlJc w:val="left"/>
      <w:pPr>
        <w:ind w:left="3412" w:hanging="296"/>
      </w:pPr>
      <w:rPr>
        <w:rFonts w:hint="default"/>
        <w:lang w:val="ru-RU" w:eastAsia="en-US" w:bidi="ar-SA"/>
      </w:rPr>
    </w:lvl>
    <w:lvl w:ilvl="4" w:tplc="01BCD30C">
      <w:numFmt w:val="bullet"/>
      <w:lvlText w:val="•"/>
      <w:lvlJc w:val="left"/>
      <w:pPr>
        <w:ind w:left="4443" w:hanging="296"/>
      </w:pPr>
      <w:rPr>
        <w:rFonts w:hint="default"/>
        <w:lang w:val="ru-RU" w:eastAsia="en-US" w:bidi="ar-SA"/>
      </w:rPr>
    </w:lvl>
    <w:lvl w:ilvl="5" w:tplc="1550FF00">
      <w:numFmt w:val="bullet"/>
      <w:lvlText w:val="•"/>
      <w:lvlJc w:val="left"/>
      <w:pPr>
        <w:ind w:left="5474" w:hanging="296"/>
      </w:pPr>
      <w:rPr>
        <w:rFonts w:hint="default"/>
        <w:lang w:val="ru-RU" w:eastAsia="en-US" w:bidi="ar-SA"/>
      </w:rPr>
    </w:lvl>
    <w:lvl w:ilvl="6" w:tplc="35707B80">
      <w:numFmt w:val="bullet"/>
      <w:lvlText w:val="•"/>
      <w:lvlJc w:val="left"/>
      <w:pPr>
        <w:ind w:left="6505" w:hanging="296"/>
      </w:pPr>
      <w:rPr>
        <w:rFonts w:hint="default"/>
        <w:lang w:val="ru-RU" w:eastAsia="en-US" w:bidi="ar-SA"/>
      </w:rPr>
    </w:lvl>
    <w:lvl w:ilvl="7" w:tplc="4BB273C0">
      <w:numFmt w:val="bullet"/>
      <w:lvlText w:val="•"/>
      <w:lvlJc w:val="left"/>
      <w:pPr>
        <w:ind w:left="7536" w:hanging="296"/>
      </w:pPr>
      <w:rPr>
        <w:rFonts w:hint="default"/>
        <w:lang w:val="ru-RU" w:eastAsia="en-US" w:bidi="ar-SA"/>
      </w:rPr>
    </w:lvl>
    <w:lvl w:ilvl="8" w:tplc="2286FA60">
      <w:numFmt w:val="bullet"/>
      <w:lvlText w:val="•"/>
      <w:lvlJc w:val="left"/>
      <w:pPr>
        <w:ind w:left="8567" w:hanging="296"/>
      </w:pPr>
      <w:rPr>
        <w:rFonts w:hint="default"/>
        <w:lang w:val="ru-RU" w:eastAsia="en-US" w:bidi="ar-SA"/>
      </w:rPr>
    </w:lvl>
  </w:abstractNum>
  <w:abstractNum w:abstractNumId="4">
    <w:nsid w:val="6E933E31"/>
    <w:multiLevelType w:val="hybridMultilevel"/>
    <w:tmpl w:val="5210A8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0ED"/>
    <w:rsid w:val="00114CC0"/>
    <w:rsid w:val="00273084"/>
    <w:rsid w:val="00353CF9"/>
    <w:rsid w:val="00B410ED"/>
    <w:rsid w:val="00B4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F9"/>
    <w:pPr>
      <w:spacing w:after="5" w:line="305" w:lineRule="auto"/>
      <w:ind w:right="58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53CF9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353CF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24">
    <w:name w:val="24"/>
    <w:basedOn w:val="a"/>
    <w:rsid w:val="00353CF9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customStyle="1" w:styleId="CharAttribute501">
    <w:name w:val="CharAttribute501"/>
    <w:uiPriority w:val="99"/>
    <w:rsid w:val="00353CF9"/>
    <w:rPr>
      <w:rFonts w:ascii="Times New Roman" w:eastAsia="Times New Roman"/>
      <w:i/>
      <w:sz w:val="28"/>
      <w:u w:val="single"/>
    </w:rPr>
  </w:style>
  <w:style w:type="paragraph" w:customStyle="1" w:styleId="ConsPlusNormal">
    <w:name w:val="ConsPlusNormal"/>
    <w:rsid w:val="00353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353CF9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353CF9"/>
  </w:style>
  <w:style w:type="paragraph" w:styleId="a5">
    <w:name w:val="Body Text"/>
    <w:basedOn w:val="a"/>
    <w:link w:val="a6"/>
    <w:uiPriority w:val="99"/>
    <w:semiHidden/>
    <w:unhideWhenUsed/>
    <w:rsid w:val="00353C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3CF9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8364</Words>
  <Characters>47677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2023-08-30T13:13:00Z</dcterms:created>
  <dcterms:modified xsi:type="dcterms:W3CDTF">2023-08-30T13:13:00Z</dcterms:modified>
</cp:coreProperties>
</file>